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37069" w:rsidRPr="000824DB" w:rsidP="00322904">
      <w:pPr>
        <w:pStyle w:val="Header"/>
        <w:tabs>
          <w:tab w:val="clear" w:pos="4677"/>
          <w:tab w:val="clear" w:pos="9355"/>
          <w:tab w:val="right" w:pos="9639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0824DB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A37069" w:rsidRPr="000824DB" w:rsidP="0032290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824DB">
        <w:rPr>
          <w:rFonts w:ascii="Times New Roman" w:hAnsi="Times New Roman" w:cs="Times New Roman"/>
          <w:sz w:val="24"/>
          <w:szCs w:val="24"/>
        </w:rPr>
        <w:t>о назначении административного наказания</w:t>
      </w:r>
    </w:p>
    <w:p w:rsidR="00A37069" w:rsidRPr="000824DB" w:rsidP="0032290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37069" w:rsidRPr="000824DB" w:rsidP="004762F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0824DB">
        <w:rPr>
          <w:rFonts w:ascii="Times New Roman" w:hAnsi="Times New Roman" w:cs="Times New Roman"/>
          <w:sz w:val="24"/>
          <w:szCs w:val="24"/>
        </w:rPr>
        <w:t xml:space="preserve">город Когалым                                                                          </w:t>
      </w:r>
      <w:r w:rsidRPr="000824DB" w:rsidR="008A5E12">
        <w:rPr>
          <w:rFonts w:ascii="Times New Roman" w:hAnsi="Times New Roman" w:cs="Times New Roman"/>
          <w:sz w:val="24"/>
          <w:szCs w:val="24"/>
        </w:rPr>
        <w:t xml:space="preserve">      </w:t>
      </w:r>
      <w:r w:rsidRPr="000824DB" w:rsidR="004762F4">
        <w:rPr>
          <w:rFonts w:ascii="Times New Roman" w:hAnsi="Times New Roman" w:cs="Times New Roman"/>
          <w:sz w:val="24"/>
          <w:szCs w:val="24"/>
        </w:rPr>
        <w:t xml:space="preserve"> </w:t>
      </w:r>
      <w:r w:rsidRPr="000824DB" w:rsidR="008A5E12">
        <w:rPr>
          <w:rFonts w:ascii="Times New Roman" w:hAnsi="Times New Roman" w:cs="Times New Roman"/>
          <w:sz w:val="24"/>
          <w:szCs w:val="24"/>
        </w:rPr>
        <w:t xml:space="preserve"> </w:t>
      </w:r>
      <w:r w:rsidR="000D4E34">
        <w:rPr>
          <w:rFonts w:ascii="Times New Roman" w:hAnsi="Times New Roman" w:cs="Times New Roman"/>
          <w:sz w:val="24"/>
          <w:szCs w:val="24"/>
        </w:rPr>
        <w:t>22</w:t>
      </w:r>
      <w:r w:rsidR="00471C26">
        <w:rPr>
          <w:rFonts w:ascii="Times New Roman" w:hAnsi="Times New Roman" w:cs="Times New Roman"/>
          <w:sz w:val="24"/>
          <w:szCs w:val="24"/>
        </w:rPr>
        <w:t xml:space="preserve"> сентября</w:t>
      </w:r>
      <w:r w:rsidRPr="000824DB" w:rsidR="00467482">
        <w:rPr>
          <w:rFonts w:ascii="Times New Roman" w:hAnsi="Times New Roman" w:cs="Times New Roman"/>
          <w:sz w:val="24"/>
          <w:szCs w:val="24"/>
        </w:rPr>
        <w:t xml:space="preserve"> 202</w:t>
      </w:r>
      <w:r w:rsidRPr="000824DB" w:rsidR="00A93FE4">
        <w:rPr>
          <w:rFonts w:ascii="Times New Roman" w:hAnsi="Times New Roman" w:cs="Times New Roman"/>
          <w:sz w:val="24"/>
          <w:szCs w:val="24"/>
        </w:rPr>
        <w:t>6</w:t>
      </w:r>
      <w:r w:rsidRPr="000824DB">
        <w:rPr>
          <w:rFonts w:ascii="Times New Roman" w:hAnsi="Times New Roman" w:cs="Times New Roman"/>
          <w:sz w:val="24"/>
          <w:szCs w:val="24"/>
        </w:rPr>
        <w:t xml:space="preserve"> года </w:t>
      </w:r>
    </w:p>
    <w:p w:rsidR="00A37069" w:rsidRPr="000824DB" w:rsidP="004762F4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0915EC" w:rsidRPr="000D4E34" w:rsidP="004762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D4E34">
        <w:rPr>
          <w:rFonts w:ascii="Times New Roman" w:hAnsi="Times New Roman" w:cs="Times New Roman"/>
          <w:sz w:val="24"/>
          <w:szCs w:val="24"/>
        </w:rPr>
        <w:t>М</w:t>
      </w:r>
      <w:r w:rsidRPr="000D4E34" w:rsidR="00AA56DD">
        <w:rPr>
          <w:rFonts w:ascii="Times New Roman" w:hAnsi="Times New Roman" w:cs="Times New Roman"/>
          <w:sz w:val="24"/>
          <w:szCs w:val="24"/>
        </w:rPr>
        <w:t xml:space="preserve">ировой судья судебного участка № </w:t>
      </w:r>
      <w:r w:rsidRPr="000D4E34">
        <w:rPr>
          <w:rFonts w:ascii="Times New Roman" w:hAnsi="Times New Roman" w:cs="Times New Roman"/>
          <w:sz w:val="24"/>
          <w:szCs w:val="24"/>
        </w:rPr>
        <w:t>2</w:t>
      </w:r>
      <w:r w:rsidRPr="000D4E34" w:rsidR="00AA56DD">
        <w:rPr>
          <w:rFonts w:ascii="Times New Roman" w:hAnsi="Times New Roman" w:cs="Times New Roman"/>
          <w:sz w:val="24"/>
          <w:szCs w:val="24"/>
        </w:rPr>
        <w:t xml:space="preserve"> Когалымского судебного района Ханты-Мансийского автономного округа-Югры </w:t>
      </w:r>
      <w:r w:rsidRPr="000D4E34">
        <w:rPr>
          <w:rFonts w:ascii="Times New Roman" w:hAnsi="Times New Roman" w:cs="Times New Roman"/>
          <w:sz w:val="24"/>
          <w:szCs w:val="24"/>
        </w:rPr>
        <w:t>Красников Семен Сергеевич</w:t>
      </w:r>
      <w:r w:rsidRPr="000D4E34" w:rsidR="00AA56DD">
        <w:rPr>
          <w:rFonts w:ascii="Times New Roman" w:hAnsi="Times New Roman" w:cs="Times New Roman"/>
          <w:sz w:val="24"/>
          <w:szCs w:val="24"/>
        </w:rPr>
        <w:t xml:space="preserve"> </w:t>
      </w:r>
      <w:r w:rsidRPr="000D4E34">
        <w:rPr>
          <w:rFonts w:ascii="Times New Roman" w:hAnsi="Times New Roman" w:cs="Times New Roman"/>
          <w:sz w:val="24"/>
          <w:szCs w:val="24"/>
        </w:rPr>
        <w:t>(628481 Ханты – Мансийский автономный округ – Югра г. Когалым ул. Мира д.24),</w:t>
      </w:r>
    </w:p>
    <w:p w:rsidR="008A0BC5" w:rsidRPr="000824DB" w:rsidP="004762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D4E34">
        <w:rPr>
          <w:rFonts w:ascii="Times New Roman" w:hAnsi="Times New Roman" w:cs="Times New Roman"/>
          <w:sz w:val="24"/>
          <w:szCs w:val="24"/>
        </w:rPr>
        <w:t>рассмотрев дел</w:t>
      </w:r>
      <w:r w:rsidRPr="000D4E34" w:rsidR="008629B8">
        <w:rPr>
          <w:rFonts w:ascii="Times New Roman" w:hAnsi="Times New Roman" w:cs="Times New Roman"/>
          <w:sz w:val="24"/>
          <w:szCs w:val="24"/>
        </w:rPr>
        <w:t>о</w:t>
      </w:r>
      <w:r w:rsidRPr="000D4E34">
        <w:rPr>
          <w:rFonts w:ascii="Times New Roman" w:hAnsi="Times New Roman" w:cs="Times New Roman"/>
          <w:sz w:val="24"/>
          <w:szCs w:val="24"/>
        </w:rPr>
        <w:t xml:space="preserve"> об</w:t>
      </w:r>
      <w:r w:rsidRPr="000D4E34">
        <w:rPr>
          <w:rFonts w:ascii="Times New Roman" w:hAnsi="Times New Roman" w:cs="Times New Roman"/>
          <w:color w:val="000000"/>
          <w:sz w:val="24"/>
          <w:szCs w:val="24"/>
        </w:rPr>
        <w:t xml:space="preserve"> административном правонарушении в отношении </w:t>
      </w:r>
      <w:r w:rsidRPr="000D4E34" w:rsidR="000D4E34">
        <w:rPr>
          <w:rFonts w:ascii="Times New Roman" w:hAnsi="Times New Roman" w:cs="Times New Roman"/>
          <w:color w:val="000000"/>
          <w:sz w:val="24"/>
          <w:szCs w:val="24"/>
        </w:rPr>
        <w:t>Хабировой</w:t>
      </w:r>
      <w:r w:rsidRPr="000D4E34" w:rsidR="000D4E34">
        <w:rPr>
          <w:rFonts w:ascii="Times New Roman" w:hAnsi="Times New Roman" w:cs="Times New Roman"/>
          <w:color w:val="000000"/>
          <w:sz w:val="24"/>
          <w:szCs w:val="24"/>
        </w:rPr>
        <w:t xml:space="preserve"> Гульнары </w:t>
      </w:r>
      <w:r w:rsidRPr="000D4E34" w:rsidR="000D4E34">
        <w:rPr>
          <w:rFonts w:ascii="Times New Roman" w:hAnsi="Times New Roman" w:cs="Times New Roman"/>
          <w:color w:val="000000"/>
          <w:sz w:val="24"/>
          <w:szCs w:val="24"/>
        </w:rPr>
        <w:t>Гильминуровны</w:t>
      </w:r>
      <w:r w:rsidRPr="000D4E34" w:rsidR="000D4E34">
        <w:rPr>
          <w:rFonts w:ascii="Times New Roman" w:hAnsi="Times New Roman" w:cs="Times New Roman"/>
          <w:sz w:val="24"/>
          <w:szCs w:val="24"/>
        </w:rPr>
        <w:t xml:space="preserve">, </w:t>
      </w:r>
      <w:r w:rsidR="00B70483">
        <w:rPr>
          <w:rFonts w:ascii="Times New Roman" w:hAnsi="Times New Roman" w:cs="Times New Roman"/>
          <w:sz w:val="24"/>
          <w:szCs w:val="24"/>
        </w:rPr>
        <w:t>*</w:t>
      </w:r>
      <w:r w:rsidRPr="000D4E34" w:rsidR="001348B5">
        <w:rPr>
          <w:rFonts w:ascii="Times New Roman" w:hAnsi="Times New Roman" w:cs="Times New Roman"/>
          <w:sz w:val="24"/>
          <w:szCs w:val="24"/>
        </w:rPr>
        <w:t xml:space="preserve"> </w:t>
      </w:r>
      <w:r w:rsidRPr="000D4E34" w:rsidR="001F55E0">
        <w:rPr>
          <w:rFonts w:ascii="Times New Roman" w:hAnsi="Times New Roman" w:cs="Times New Roman"/>
          <w:sz w:val="24"/>
          <w:szCs w:val="24"/>
        </w:rPr>
        <w:t>привлекаемо</w:t>
      </w:r>
      <w:r w:rsidR="009A3025">
        <w:rPr>
          <w:rFonts w:ascii="Times New Roman" w:hAnsi="Times New Roman" w:cs="Times New Roman"/>
          <w:sz w:val="24"/>
          <w:szCs w:val="24"/>
        </w:rPr>
        <w:t>й</w:t>
      </w:r>
      <w:r w:rsidRPr="000D4E34" w:rsidR="001F55E0">
        <w:rPr>
          <w:rFonts w:ascii="Times New Roman" w:hAnsi="Times New Roman" w:cs="Times New Roman"/>
          <w:sz w:val="24"/>
          <w:szCs w:val="24"/>
        </w:rPr>
        <w:t xml:space="preserve"> к административной ответственности по</w:t>
      </w:r>
      <w:r w:rsidRPr="000824DB" w:rsidR="001F55E0">
        <w:rPr>
          <w:rFonts w:ascii="Times New Roman" w:hAnsi="Times New Roman" w:cs="Times New Roman"/>
          <w:sz w:val="24"/>
          <w:szCs w:val="24"/>
        </w:rPr>
        <w:t xml:space="preserve"> ч.1 ст.20.25 КоАП РФ,</w:t>
      </w:r>
    </w:p>
    <w:p w:rsidR="00A019D0" w:rsidRPr="000824DB" w:rsidP="004762F4">
      <w:pPr>
        <w:tabs>
          <w:tab w:val="left" w:pos="1800"/>
        </w:tabs>
        <w:spacing w:after="0" w:line="240" w:lineRule="auto"/>
        <w:ind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670A0C" w:rsidRPr="000824DB" w:rsidP="004762F4">
      <w:pPr>
        <w:tabs>
          <w:tab w:val="left" w:pos="1800"/>
        </w:tabs>
        <w:spacing w:after="0" w:line="240" w:lineRule="auto"/>
        <w:ind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0824DB">
        <w:rPr>
          <w:rFonts w:ascii="Times New Roman" w:hAnsi="Times New Roman" w:cs="Times New Roman"/>
          <w:bCs/>
          <w:sz w:val="24"/>
          <w:szCs w:val="24"/>
        </w:rPr>
        <w:t>УСТАНОВИЛ:</w:t>
      </w:r>
    </w:p>
    <w:p w:rsidR="00670A0C" w:rsidRPr="000824DB" w:rsidP="004762F4">
      <w:pPr>
        <w:tabs>
          <w:tab w:val="left" w:pos="1800"/>
        </w:tabs>
        <w:spacing w:after="0" w:line="240" w:lineRule="auto"/>
        <w:ind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645C4D" w:rsidRPr="000824DB" w:rsidP="004762F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30.06.2</w:t>
      </w:r>
      <w:r w:rsidR="00E211E2">
        <w:rPr>
          <w:rFonts w:ascii="Times New Roman" w:hAnsi="Times New Roman" w:cs="Times New Roman"/>
          <w:sz w:val="24"/>
          <w:szCs w:val="24"/>
        </w:rPr>
        <w:t>026</w:t>
      </w:r>
      <w:r w:rsidRPr="000824DB" w:rsidR="00743289">
        <w:rPr>
          <w:rFonts w:ascii="Times New Roman" w:hAnsi="Times New Roman" w:cs="Times New Roman"/>
          <w:sz w:val="24"/>
          <w:szCs w:val="24"/>
        </w:rPr>
        <w:t xml:space="preserve"> в 00:01 час. </w:t>
      </w:r>
      <w:r w:rsidR="00842934">
        <w:rPr>
          <w:rFonts w:ascii="Times New Roman" w:hAnsi="Times New Roman" w:cs="Times New Roman"/>
          <w:sz w:val="24"/>
          <w:szCs w:val="24"/>
        </w:rPr>
        <w:t>Хабирова</w:t>
      </w:r>
      <w:r w:rsidR="00842934">
        <w:rPr>
          <w:rFonts w:ascii="Times New Roman" w:hAnsi="Times New Roman" w:cs="Times New Roman"/>
          <w:sz w:val="24"/>
          <w:szCs w:val="24"/>
        </w:rPr>
        <w:t xml:space="preserve"> Г.Г.</w:t>
      </w:r>
      <w:r w:rsidR="00571BFB">
        <w:rPr>
          <w:rFonts w:ascii="Times New Roman" w:hAnsi="Times New Roman" w:cs="Times New Roman"/>
          <w:sz w:val="24"/>
          <w:szCs w:val="24"/>
        </w:rPr>
        <w:t xml:space="preserve"> являясь привлеченной</w:t>
      </w:r>
      <w:r w:rsidRPr="000824DB" w:rsidR="004A1444">
        <w:rPr>
          <w:rFonts w:ascii="Times New Roman" w:hAnsi="Times New Roman" w:cs="Times New Roman"/>
          <w:sz w:val="24"/>
          <w:szCs w:val="24"/>
        </w:rPr>
        <w:t xml:space="preserve"> к административной ответственности по постановлению по делу об административном правонарушении №188</w:t>
      </w:r>
      <w:r w:rsidRPr="000824DB" w:rsidR="008F07FC">
        <w:rPr>
          <w:rFonts w:ascii="Times New Roman" w:hAnsi="Times New Roman" w:cs="Times New Roman"/>
          <w:sz w:val="24"/>
          <w:szCs w:val="24"/>
        </w:rPr>
        <w:t>105</w:t>
      </w:r>
      <w:r w:rsidR="00571BFB">
        <w:rPr>
          <w:rFonts w:ascii="Times New Roman" w:hAnsi="Times New Roman" w:cs="Times New Roman"/>
          <w:sz w:val="24"/>
          <w:szCs w:val="24"/>
        </w:rPr>
        <w:t>862604170</w:t>
      </w:r>
      <w:r w:rsidR="004F5AA6">
        <w:rPr>
          <w:rFonts w:ascii="Times New Roman" w:hAnsi="Times New Roman" w:cs="Times New Roman"/>
          <w:sz w:val="24"/>
          <w:szCs w:val="24"/>
        </w:rPr>
        <w:t>37272</w:t>
      </w:r>
      <w:r w:rsidRPr="000824DB" w:rsidR="002207E5">
        <w:rPr>
          <w:rFonts w:ascii="Times New Roman" w:hAnsi="Times New Roman" w:cs="Times New Roman"/>
          <w:sz w:val="24"/>
          <w:szCs w:val="24"/>
        </w:rPr>
        <w:t xml:space="preserve"> </w:t>
      </w:r>
      <w:r w:rsidRPr="000824DB" w:rsidR="004A1444">
        <w:rPr>
          <w:rFonts w:ascii="Times New Roman" w:hAnsi="Times New Roman" w:cs="Times New Roman"/>
          <w:sz w:val="24"/>
          <w:szCs w:val="24"/>
        </w:rPr>
        <w:t xml:space="preserve">от </w:t>
      </w:r>
      <w:r w:rsidR="00BA1555">
        <w:rPr>
          <w:rFonts w:ascii="Times New Roman" w:hAnsi="Times New Roman" w:cs="Times New Roman"/>
          <w:sz w:val="24"/>
          <w:szCs w:val="24"/>
        </w:rPr>
        <w:t>1</w:t>
      </w:r>
      <w:r w:rsidR="00571BFB">
        <w:rPr>
          <w:rFonts w:ascii="Times New Roman" w:hAnsi="Times New Roman" w:cs="Times New Roman"/>
          <w:sz w:val="24"/>
          <w:szCs w:val="24"/>
        </w:rPr>
        <w:t>7.04</w:t>
      </w:r>
      <w:r w:rsidR="00BA1555">
        <w:rPr>
          <w:rFonts w:ascii="Times New Roman" w:hAnsi="Times New Roman" w:cs="Times New Roman"/>
          <w:sz w:val="24"/>
          <w:szCs w:val="24"/>
        </w:rPr>
        <w:t>.202</w:t>
      </w:r>
      <w:r w:rsidR="00571BFB">
        <w:rPr>
          <w:rFonts w:ascii="Times New Roman" w:hAnsi="Times New Roman" w:cs="Times New Roman"/>
          <w:sz w:val="24"/>
          <w:szCs w:val="24"/>
        </w:rPr>
        <w:t>6</w:t>
      </w:r>
      <w:r w:rsidRPr="000824DB" w:rsidR="004A1444">
        <w:rPr>
          <w:rFonts w:ascii="Times New Roman" w:hAnsi="Times New Roman" w:cs="Times New Roman"/>
          <w:sz w:val="24"/>
          <w:szCs w:val="24"/>
        </w:rPr>
        <w:t xml:space="preserve"> в виде штрафа в размере</w:t>
      </w:r>
      <w:r w:rsidRPr="000824DB" w:rsidR="003B507A">
        <w:rPr>
          <w:rFonts w:ascii="Times New Roman" w:hAnsi="Times New Roman" w:cs="Times New Roman"/>
          <w:sz w:val="24"/>
          <w:szCs w:val="24"/>
        </w:rPr>
        <w:t xml:space="preserve"> </w:t>
      </w:r>
      <w:r w:rsidRPr="000824DB" w:rsidR="00A60F29">
        <w:rPr>
          <w:rFonts w:ascii="Times New Roman" w:hAnsi="Times New Roman" w:cs="Times New Roman"/>
          <w:sz w:val="24"/>
          <w:szCs w:val="24"/>
        </w:rPr>
        <w:t>7</w:t>
      </w:r>
      <w:r w:rsidRPr="000824DB" w:rsidR="00DF6E1B">
        <w:rPr>
          <w:rFonts w:ascii="Times New Roman" w:hAnsi="Times New Roman" w:cs="Times New Roman"/>
          <w:sz w:val="24"/>
          <w:szCs w:val="24"/>
        </w:rPr>
        <w:t>5</w:t>
      </w:r>
      <w:r w:rsidRPr="000824DB" w:rsidR="004956E3">
        <w:rPr>
          <w:rFonts w:ascii="Times New Roman" w:hAnsi="Times New Roman" w:cs="Times New Roman"/>
          <w:sz w:val="24"/>
          <w:szCs w:val="24"/>
        </w:rPr>
        <w:t>0</w:t>
      </w:r>
      <w:r w:rsidRPr="000824DB" w:rsidR="004A1444">
        <w:rPr>
          <w:rFonts w:ascii="Times New Roman" w:hAnsi="Times New Roman" w:cs="Times New Roman"/>
          <w:sz w:val="24"/>
          <w:szCs w:val="24"/>
        </w:rPr>
        <w:t xml:space="preserve"> рублей, в нарушение ст.32.2 КоАП РФ, не уплатил</w:t>
      </w:r>
      <w:r w:rsidR="00FC659E">
        <w:rPr>
          <w:rFonts w:ascii="Times New Roman" w:hAnsi="Times New Roman" w:cs="Times New Roman"/>
          <w:sz w:val="24"/>
          <w:szCs w:val="24"/>
        </w:rPr>
        <w:t>а</w:t>
      </w:r>
      <w:r w:rsidRPr="000824DB" w:rsidR="004A1444">
        <w:rPr>
          <w:rFonts w:ascii="Times New Roman" w:hAnsi="Times New Roman" w:cs="Times New Roman"/>
          <w:sz w:val="24"/>
          <w:szCs w:val="24"/>
        </w:rPr>
        <w:t xml:space="preserve"> административный штраф, в течении шестидесяти дней со дня вступления постановления в законную силу</w:t>
      </w:r>
      <w:r w:rsidRPr="000824DB" w:rsidR="000436A5">
        <w:rPr>
          <w:rFonts w:ascii="Times New Roman" w:hAnsi="Times New Roman" w:cs="Times New Roman"/>
          <w:sz w:val="24"/>
          <w:szCs w:val="24"/>
        </w:rPr>
        <w:t xml:space="preserve"> </w:t>
      </w:r>
      <w:r w:rsidR="00FC659E">
        <w:rPr>
          <w:rFonts w:ascii="Times New Roman" w:hAnsi="Times New Roman" w:cs="Times New Roman"/>
          <w:sz w:val="24"/>
          <w:szCs w:val="24"/>
        </w:rPr>
        <w:t>2</w:t>
      </w:r>
      <w:r w:rsidR="004F5AA6">
        <w:rPr>
          <w:rFonts w:ascii="Times New Roman" w:hAnsi="Times New Roman" w:cs="Times New Roman"/>
          <w:sz w:val="24"/>
          <w:szCs w:val="24"/>
        </w:rPr>
        <w:t>9</w:t>
      </w:r>
      <w:r w:rsidR="00FC659E">
        <w:rPr>
          <w:rFonts w:ascii="Times New Roman" w:hAnsi="Times New Roman" w:cs="Times New Roman"/>
          <w:sz w:val="24"/>
          <w:szCs w:val="24"/>
        </w:rPr>
        <w:t>.04</w:t>
      </w:r>
      <w:r w:rsidR="00BA1555">
        <w:rPr>
          <w:rFonts w:ascii="Times New Roman" w:hAnsi="Times New Roman" w:cs="Times New Roman"/>
          <w:sz w:val="24"/>
          <w:szCs w:val="24"/>
        </w:rPr>
        <w:t>.202</w:t>
      </w:r>
      <w:r w:rsidR="00FC659E">
        <w:rPr>
          <w:rFonts w:ascii="Times New Roman" w:hAnsi="Times New Roman" w:cs="Times New Roman"/>
          <w:sz w:val="24"/>
          <w:szCs w:val="24"/>
        </w:rPr>
        <w:t>6</w:t>
      </w:r>
      <w:r w:rsidRPr="000824DB">
        <w:rPr>
          <w:rFonts w:ascii="Times New Roman" w:hAnsi="Times New Roman" w:cs="Times New Roman"/>
          <w:sz w:val="24"/>
          <w:szCs w:val="24"/>
        </w:rPr>
        <w:t>.</w:t>
      </w:r>
    </w:p>
    <w:p w:rsidR="001C63DC" w:rsidRPr="000824DB" w:rsidP="004762F4">
      <w:pPr>
        <w:pStyle w:val="BodyTextIndent3"/>
        <w:rPr>
          <w:sz w:val="24"/>
          <w:szCs w:val="24"/>
        </w:rPr>
      </w:pPr>
      <w:r>
        <w:rPr>
          <w:sz w:val="24"/>
          <w:szCs w:val="24"/>
        </w:rPr>
        <w:t>Хабирова</w:t>
      </w:r>
      <w:r>
        <w:rPr>
          <w:sz w:val="24"/>
          <w:szCs w:val="24"/>
        </w:rPr>
        <w:t xml:space="preserve"> Г.Г.</w:t>
      </w:r>
      <w:r w:rsidRPr="000824DB" w:rsidR="00BB7448">
        <w:rPr>
          <w:sz w:val="24"/>
          <w:szCs w:val="24"/>
        </w:rPr>
        <w:t xml:space="preserve"> </w:t>
      </w:r>
      <w:r w:rsidRPr="000824DB" w:rsidR="000436A5">
        <w:rPr>
          <w:sz w:val="24"/>
          <w:szCs w:val="24"/>
        </w:rPr>
        <w:t>на рассмотрение дела не явил</w:t>
      </w:r>
      <w:r w:rsidR="00A16366">
        <w:rPr>
          <w:sz w:val="24"/>
          <w:szCs w:val="24"/>
        </w:rPr>
        <w:t>ась</w:t>
      </w:r>
      <w:r w:rsidRPr="000824DB" w:rsidR="000436A5">
        <w:rPr>
          <w:sz w:val="24"/>
          <w:szCs w:val="24"/>
        </w:rPr>
        <w:t>, о времени и месте рассмотрения дела надлежаще извещен</w:t>
      </w:r>
      <w:r w:rsidR="00A16366">
        <w:rPr>
          <w:sz w:val="24"/>
          <w:szCs w:val="24"/>
        </w:rPr>
        <w:t>а</w:t>
      </w:r>
      <w:r w:rsidRPr="000824DB" w:rsidR="000436A5">
        <w:rPr>
          <w:sz w:val="24"/>
          <w:szCs w:val="24"/>
        </w:rPr>
        <w:t>, ходатайств об отложении рассмотрения дела не заявил</w:t>
      </w:r>
      <w:r w:rsidR="00A16366">
        <w:rPr>
          <w:sz w:val="24"/>
          <w:szCs w:val="24"/>
        </w:rPr>
        <w:t>а</w:t>
      </w:r>
      <w:r w:rsidRPr="000824DB" w:rsidR="000436A5">
        <w:rPr>
          <w:sz w:val="24"/>
          <w:szCs w:val="24"/>
        </w:rPr>
        <w:t>, при таких обстоятельствах, в соответствии с ч. 2 ст. 25.1 КоАП РФ, мировой судья считает возможным рассмотреть дело в отсутствие не явивше</w:t>
      </w:r>
      <w:r w:rsidR="00A16366">
        <w:rPr>
          <w:sz w:val="24"/>
          <w:szCs w:val="24"/>
        </w:rPr>
        <w:t xml:space="preserve">йся </w:t>
      </w:r>
      <w:r w:rsidR="00A16366">
        <w:rPr>
          <w:sz w:val="24"/>
          <w:szCs w:val="24"/>
        </w:rPr>
        <w:t>Хабировой</w:t>
      </w:r>
      <w:r w:rsidR="00A16366">
        <w:rPr>
          <w:sz w:val="24"/>
          <w:szCs w:val="24"/>
        </w:rPr>
        <w:t xml:space="preserve"> Г.Г.</w:t>
      </w:r>
      <w:r w:rsidRPr="000824DB" w:rsidR="00546CCB">
        <w:rPr>
          <w:sz w:val="24"/>
          <w:szCs w:val="24"/>
        </w:rPr>
        <w:t>, по имеющимся материалам дела</w:t>
      </w:r>
      <w:r w:rsidRPr="000824DB" w:rsidR="004E69E6">
        <w:rPr>
          <w:sz w:val="24"/>
          <w:szCs w:val="24"/>
        </w:rPr>
        <w:t>.</w:t>
      </w:r>
    </w:p>
    <w:p w:rsidR="001C0CFB" w:rsidRPr="000824DB" w:rsidP="004762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824DB">
        <w:rPr>
          <w:rFonts w:ascii="Times New Roman" w:hAnsi="Times New Roman" w:cs="Times New Roman"/>
          <w:sz w:val="24"/>
          <w:szCs w:val="24"/>
        </w:rPr>
        <w:t xml:space="preserve">Мировой судья, исследовав в судебном заседании материалы дела об административном правонарушении: протокол об </w:t>
      </w:r>
      <w:r w:rsidRPr="000824DB" w:rsidR="000824DB">
        <w:rPr>
          <w:rFonts w:ascii="Times New Roman" w:hAnsi="Times New Roman" w:cs="Times New Roman"/>
          <w:sz w:val="24"/>
          <w:szCs w:val="24"/>
        </w:rPr>
        <w:t xml:space="preserve">административном правонарушении </w:t>
      </w:r>
      <w:r w:rsidR="00A16366">
        <w:rPr>
          <w:rFonts w:ascii="Times New Roman" w:hAnsi="Times New Roman" w:cs="Times New Roman"/>
          <w:sz w:val="24"/>
          <w:szCs w:val="24"/>
        </w:rPr>
        <w:t>188108862609</w:t>
      </w:r>
      <w:r w:rsidR="00F4237A">
        <w:rPr>
          <w:rFonts w:ascii="Times New Roman" w:hAnsi="Times New Roman" w:cs="Times New Roman"/>
          <w:sz w:val="24"/>
          <w:szCs w:val="24"/>
        </w:rPr>
        <w:t>20051</w:t>
      </w:r>
      <w:r w:rsidR="004F5AA6">
        <w:rPr>
          <w:rFonts w:ascii="Times New Roman" w:hAnsi="Times New Roman" w:cs="Times New Roman"/>
          <w:sz w:val="24"/>
          <w:szCs w:val="24"/>
        </w:rPr>
        <w:t>618</w:t>
      </w:r>
      <w:r w:rsidR="00F4237A">
        <w:rPr>
          <w:rFonts w:ascii="Times New Roman" w:hAnsi="Times New Roman" w:cs="Times New Roman"/>
          <w:sz w:val="24"/>
          <w:szCs w:val="24"/>
        </w:rPr>
        <w:t xml:space="preserve"> от 11.08.2026; </w:t>
      </w:r>
      <w:r w:rsidRPr="000824DB">
        <w:rPr>
          <w:rFonts w:ascii="Times New Roman" w:hAnsi="Times New Roman" w:cs="Times New Roman"/>
          <w:sz w:val="24"/>
          <w:szCs w:val="24"/>
        </w:rPr>
        <w:t xml:space="preserve">копию постановления по делу об административном правонарушении </w:t>
      </w:r>
      <w:r w:rsidR="00A149BC">
        <w:rPr>
          <w:rFonts w:ascii="Times New Roman" w:hAnsi="Times New Roman" w:cs="Times New Roman"/>
          <w:sz w:val="24"/>
          <w:szCs w:val="24"/>
        </w:rPr>
        <w:t>№18810586260417037272 от 17.04.2026</w:t>
      </w:r>
      <w:r w:rsidRPr="000824DB">
        <w:rPr>
          <w:rFonts w:ascii="Times New Roman" w:hAnsi="Times New Roman" w:cs="Times New Roman"/>
          <w:sz w:val="24"/>
          <w:szCs w:val="24"/>
        </w:rPr>
        <w:t xml:space="preserve">; </w:t>
      </w:r>
      <w:r w:rsidR="00F4237A">
        <w:rPr>
          <w:rFonts w:ascii="Times New Roman" w:hAnsi="Times New Roman" w:cs="Times New Roman"/>
          <w:sz w:val="24"/>
          <w:szCs w:val="24"/>
        </w:rPr>
        <w:t xml:space="preserve">отчет об отслеживании почтового отправления; сведения с ГИС ГМП с результатом поиска правонарушений, из которых видно, что штраф по постановлению </w:t>
      </w:r>
      <w:r w:rsidR="0048509B">
        <w:rPr>
          <w:rFonts w:ascii="Times New Roman" w:hAnsi="Times New Roman" w:cs="Times New Roman"/>
          <w:sz w:val="24"/>
          <w:szCs w:val="24"/>
        </w:rPr>
        <w:t>Хабирова</w:t>
      </w:r>
      <w:r w:rsidR="0048509B">
        <w:rPr>
          <w:rFonts w:ascii="Times New Roman" w:hAnsi="Times New Roman" w:cs="Times New Roman"/>
          <w:sz w:val="24"/>
          <w:szCs w:val="24"/>
        </w:rPr>
        <w:t xml:space="preserve"> Г.Г.</w:t>
      </w:r>
      <w:r w:rsidR="00F4237A">
        <w:rPr>
          <w:rFonts w:ascii="Times New Roman" w:hAnsi="Times New Roman" w:cs="Times New Roman"/>
          <w:sz w:val="24"/>
          <w:szCs w:val="24"/>
        </w:rPr>
        <w:t xml:space="preserve"> не уплатил</w:t>
      </w:r>
      <w:r w:rsidR="0048509B">
        <w:rPr>
          <w:rFonts w:ascii="Times New Roman" w:hAnsi="Times New Roman" w:cs="Times New Roman"/>
          <w:sz w:val="24"/>
          <w:szCs w:val="24"/>
        </w:rPr>
        <w:t>а</w:t>
      </w:r>
      <w:r w:rsidR="00F4237A">
        <w:rPr>
          <w:rFonts w:ascii="Times New Roman" w:hAnsi="Times New Roman" w:cs="Times New Roman"/>
          <w:sz w:val="24"/>
          <w:szCs w:val="24"/>
        </w:rPr>
        <w:t xml:space="preserve">; </w:t>
      </w:r>
      <w:r w:rsidRPr="000824DB" w:rsidR="00745A6A">
        <w:rPr>
          <w:rFonts w:ascii="Times New Roman" w:hAnsi="Times New Roman" w:cs="Times New Roman"/>
          <w:sz w:val="24"/>
          <w:szCs w:val="24"/>
        </w:rPr>
        <w:t xml:space="preserve">карточку учета транспортного средства; </w:t>
      </w:r>
      <w:r w:rsidRPr="000824DB">
        <w:rPr>
          <w:rFonts w:ascii="Times New Roman" w:hAnsi="Times New Roman" w:cs="Times New Roman"/>
          <w:sz w:val="24"/>
          <w:szCs w:val="24"/>
        </w:rPr>
        <w:t xml:space="preserve">информацию административной практики о совершении ранее </w:t>
      </w:r>
      <w:r w:rsidR="0048509B">
        <w:rPr>
          <w:rFonts w:ascii="Times New Roman" w:hAnsi="Times New Roman" w:cs="Times New Roman"/>
          <w:sz w:val="24"/>
          <w:szCs w:val="24"/>
        </w:rPr>
        <w:t>Хабировой</w:t>
      </w:r>
      <w:r w:rsidR="0048509B">
        <w:rPr>
          <w:rFonts w:ascii="Times New Roman" w:hAnsi="Times New Roman" w:cs="Times New Roman"/>
          <w:sz w:val="24"/>
          <w:szCs w:val="24"/>
        </w:rPr>
        <w:t xml:space="preserve"> Г.Г.</w:t>
      </w:r>
      <w:r w:rsidRPr="000824DB">
        <w:rPr>
          <w:rFonts w:ascii="Times New Roman" w:hAnsi="Times New Roman" w:cs="Times New Roman"/>
          <w:sz w:val="24"/>
          <w:szCs w:val="24"/>
        </w:rPr>
        <w:t xml:space="preserve"> административных правонарушениях, </w:t>
      </w:r>
      <w:r w:rsidRPr="000824DB">
        <w:rPr>
          <w:rFonts w:ascii="Times New Roman" w:hAnsi="Times New Roman" w:cs="Times New Roman"/>
          <w:sz w:val="24"/>
          <w:szCs w:val="24"/>
        </w:rPr>
        <w:t xml:space="preserve">приходит к выводу, что в действиях </w:t>
      </w:r>
      <w:r w:rsidR="0048509B">
        <w:rPr>
          <w:rFonts w:ascii="Times New Roman" w:hAnsi="Times New Roman" w:cs="Times New Roman"/>
          <w:sz w:val="24"/>
          <w:szCs w:val="24"/>
        </w:rPr>
        <w:t>Хабировой</w:t>
      </w:r>
      <w:r w:rsidR="0048509B">
        <w:rPr>
          <w:rFonts w:ascii="Times New Roman" w:hAnsi="Times New Roman" w:cs="Times New Roman"/>
          <w:sz w:val="24"/>
          <w:szCs w:val="24"/>
        </w:rPr>
        <w:t xml:space="preserve"> Г.Г.</w:t>
      </w:r>
      <w:r w:rsidRPr="000824DB">
        <w:rPr>
          <w:rFonts w:ascii="Times New Roman" w:hAnsi="Times New Roman" w:cs="Times New Roman"/>
          <w:sz w:val="24"/>
          <w:szCs w:val="24"/>
        </w:rPr>
        <w:t xml:space="preserve"> усматривается состав административного правонарушения, предусмотренного ч.1 ст.20.25 КоАП  РФ.</w:t>
      </w:r>
    </w:p>
    <w:p w:rsidR="00AC6B70" w:rsidRPr="000824DB" w:rsidP="004762F4">
      <w:pPr>
        <w:pStyle w:val="s1"/>
        <w:spacing w:before="0" w:beforeAutospacing="0" w:after="0" w:afterAutospacing="0"/>
        <w:ind w:firstLine="567"/>
        <w:jc w:val="both"/>
      </w:pPr>
      <w:hyperlink r:id="rId4" w:anchor="/document/12125267/entry/202501" w:history="1">
        <w:r w:rsidRPr="000824DB">
          <w:rPr>
            <w:rStyle w:val="Hyperlink"/>
            <w:color w:val="auto"/>
            <w:u w:val="none"/>
          </w:rPr>
          <w:t>Часть 1 ст.20.25</w:t>
        </w:r>
      </w:hyperlink>
      <w:r w:rsidRPr="000824DB">
        <w:t xml:space="preserve"> КоАП РФ предусматривает административную ответственность за неуплату административного штрафа в срок, установленный </w:t>
      </w:r>
      <w:hyperlink r:id="rId4" w:anchor="/document/12125267/entry/0" w:history="1">
        <w:r w:rsidRPr="000824DB">
          <w:rPr>
            <w:rStyle w:val="Hyperlink"/>
            <w:color w:val="auto"/>
            <w:u w:val="none"/>
          </w:rPr>
          <w:t>КоАП РФ</w:t>
        </w:r>
      </w:hyperlink>
      <w:r w:rsidRPr="000824DB">
        <w:t>, и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AC6B70" w:rsidRPr="000824DB" w:rsidP="004762F4">
      <w:pPr>
        <w:pStyle w:val="s1"/>
        <w:spacing w:before="0" w:beforeAutospacing="0" w:after="0" w:afterAutospacing="0"/>
        <w:ind w:firstLine="567"/>
        <w:jc w:val="both"/>
      </w:pPr>
      <w:r w:rsidRPr="000824DB">
        <w:t xml:space="preserve">Согласно </w:t>
      </w:r>
      <w:hyperlink r:id="rId4" w:anchor="/document/12125267/entry/32201" w:history="1">
        <w:r w:rsidRPr="000824DB">
          <w:rPr>
            <w:rStyle w:val="Hyperlink"/>
            <w:color w:val="auto"/>
            <w:u w:val="none"/>
          </w:rPr>
          <w:t>ч.1 ст.32.2</w:t>
        </w:r>
      </w:hyperlink>
      <w:r w:rsidRPr="000824DB">
        <w:t xml:space="preserve"> КоАП РФ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частью 1.1 или 1.3 настоящей статьи, либо со дня истечения срока отсрочки или срока рассрочки, предусмотренных </w:t>
      </w:r>
      <w:hyperlink r:id="rId4" w:anchor="/document/12125267/entry/315" w:history="1">
        <w:r w:rsidRPr="000824DB">
          <w:rPr>
            <w:rStyle w:val="Hyperlink"/>
            <w:color w:val="auto"/>
            <w:u w:val="none"/>
          </w:rPr>
          <w:t>статьей 31.5</w:t>
        </w:r>
      </w:hyperlink>
      <w:r w:rsidRPr="000824DB">
        <w:t xml:space="preserve"> настоящего Кодекса.</w:t>
      </w:r>
    </w:p>
    <w:p w:rsidR="00AC6B70" w:rsidRPr="000824DB" w:rsidP="004762F4">
      <w:pPr>
        <w:pStyle w:val="BodyTextIndent"/>
        <w:ind w:firstLine="567"/>
      </w:pPr>
      <w:r w:rsidRPr="000824DB">
        <w:t xml:space="preserve">Согласно разъяснению, содержащемуся в абзаце третьем пункта 29.1 Постановления Пленума ВС РФ от 24.03.2005 № 5 «О некоторых вопросах, возникающих у судов при применении Кодекса Российской Федерации об административных правонарушениях» в случае, если копия постановления по делу об административном правонарушении, направленная по месту жительства или месту нахождения лица, привлекаемого к административной ответственности, была возвращена с отметкой на почтовом извещении (отправлении) об отсутствии этого лица по указанному адресу либо о его уклонении от </w:t>
      </w:r>
      <w:r w:rsidRPr="000824DB">
        <w:t xml:space="preserve">получения почтового отправления, а также по истечении срока хранения, то постановление вступает в законную силу по истечении десяти суток после даты поступления (возвращения) копии данного постановления. </w:t>
      </w:r>
    </w:p>
    <w:p w:rsidR="001C0CFB" w:rsidRPr="000824DB" w:rsidP="004762F4">
      <w:pPr>
        <w:pStyle w:val="BodyTextIndent"/>
        <w:ind w:firstLine="567"/>
      </w:pPr>
      <w:r w:rsidRPr="000824DB">
        <w:t xml:space="preserve">Таким образом, мировой судья считает, что </w:t>
      </w:r>
      <w:r w:rsidR="00842934">
        <w:t>Хабирова</w:t>
      </w:r>
      <w:r w:rsidR="00842934">
        <w:t xml:space="preserve"> Г.Г.</w:t>
      </w:r>
      <w:r w:rsidRPr="000824DB">
        <w:t xml:space="preserve"> винов</w:t>
      </w:r>
      <w:r w:rsidR="00BB0A7E">
        <w:t>на</w:t>
      </w:r>
      <w:r w:rsidRPr="000824DB">
        <w:t xml:space="preserve"> в совершении административного правонарушения, е</w:t>
      </w:r>
      <w:r w:rsidR="00BB0A7E">
        <w:t>ё</w:t>
      </w:r>
      <w:r w:rsidRPr="000824DB">
        <w:t xml:space="preserve"> действия следует квалифицировать по ч.1 ст.20.25 КоАП РФ.</w:t>
      </w:r>
    </w:p>
    <w:p w:rsidR="00AC6B70" w:rsidRPr="000824DB" w:rsidP="004762F4">
      <w:pPr>
        <w:pStyle w:val="BodyTextIndent"/>
        <w:ind w:firstLine="567"/>
      </w:pPr>
      <w:r w:rsidRPr="000824DB">
        <w:t xml:space="preserve">В силу п.3 примечания к ст.20.25 КоАП РФ, административный арест, предусмотренный ч.1 ст.20.25 КоАП РФ, не может применяться к лицу, которое не уплатило административный штраф за совершение административного правонарушения, предусмотренного главой 12 настоящего Кодекса и зафиксированного с применением работающих в автоматическом режиме специальных технических средств, имеющих функции фото- и киносъемки, видеозаписи, или средств фото- и киносъемки, видеозаписи. </w:t>
      </w:r>
    </w:p>
    <w:p w:rsidR="00AC6B70" w:rsidRPr="000824DB" w:rsidP="004762F4">
      <w:pPr>
        <w:tabs>
          <w:tab w:val="left" w:pos="72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824DB">
        <w:rPr>
          <w:rFonts w:ascii="Times New Roman" w:hAnsi="Times New Roman" w:cs="Times New Roman"/>
          <w:sz w:val="24"/>
          <w:szCs w:val="24"/>
        </w:rPr>
        <w:t>Обстоятельств, исключающих производство по делу, не имеется.</w:t>
      </w:r>
    </w:p>
    <w:p w:rsidR="00AC6B70" w:rsidRPr="000824DB" w:rsidP="004762F4">
      <w:pPr>
        <w:pStyle w:val="BodyTextIndent2"/>
        <w:ind w:firstLine="567"/>
        <w:rPr>
          <w:sz w:val="24"/>
          <w:szCs w:val="24"/>
        </w:rPr>
      </w:pPr>
      <w:r w:rsidRPr="000824DB">
        <w:rPr>
          <w:sz w:val="24"/>
          <w:szCs w:val="24"/>
        </w:rPr>
        <w:t>Обстоятельств, смягчающих и отягчающих административную ответственность в соответствии со ст.4.2, ст. 4.3 КоАП РФ не установлено.</w:t>
      </w:r>
    </w:p>
    <w:p w:rsidR="00AC6B70" w:rsidRPr="000824DB" w:rsidP="004762F4">
      <w:pPr>
        <w:pStyle w:val="BodyTextIndent2"/>
        <w:ind w:firstLine="567"/>
        <w:rPr>
          <w:sz w:val="24"/>
          <w:szCs w:val="24"/>
        </w:rPr>
      </w:pPr>
      <w:r w:rsidRPr="000824DB">
        <w:rPr>
          <w:sz w:val="24"/>
          <w:szCs w:val="24"/>
        </w:rPr>
        <w:t xml:space="preserve">При назначении наказания мировой судья учитывает характер и степень опасности правонарушения, данные о личности </w:t>
      </w:r>
      <w:r w:rsidR="0048509B">
        <w:rPr>
          <w:sz w:val="24"/>
          <w:szCs w:val="24"/>
        </w:rPr>
        <w:t>Хабировой</w:t>
      </w:r>
      <w:r w:rsidR="0048509B">
        <w:rPr>
          <w:sz w:val="24"/>
          <w:szCs w:val="24"/>
        </w:rPr>
        <w:t xml:space="preserve"> Г.Г.</w:t>
      </w:r>
      <w:r w:rsidRPr="000824DB">
        <w:rPr>
          <w:sz w:val="24"/>
          <w:szCs w:val="24"/>
        </w:rPr>
        <w:t>, отсутствие смягчающих и отягчающих административную ответственность обстоятельств, и приходит к выводу о назначения е</w:t>
      </w:r>
      <w:r w:rsidR="00BB0A7E">
        <w:rPr>
          <w:sz w:val="24"/>
          <w:szCs w:val="24"/>
        </w:rPr>
        <w:t>й</w:t>
      </w:r>
      <w:r w:rsidRPr="000824DB">
        <w:rPr>
          <w:sz w:val="24"/>
          <w:szCs w:val="24"/>
        </w:rPr>
        <w:t xml:space="preserve"> наказания в виде административного штрафа.</w:t>
      </w:r>
    </w:p>
    <w:p w:rsidR="00AC6B70" w:rsidRPr="000824DB" w:rsidP="004762F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0824DB">
        <w:rPr>
          <w:rFonts w:ascii="Times New Roman" w:hAnsi="Times New Roman" w:cs="Times New Roman"/>
          <w:sz w:val="24"/>
          <w:szCs w:val="24"/>
        </w:rPr>
        <w:t>Руководствуясь ч.1 ст.20.25, ст.ст.29.10, 29.11 КоАП РФ, мировой судья,</w:t>
      </w:r>
    </w:p>
    <w:p w:rsidR="00AC6B70" w:rsidRPr="000824DB" w:rsidP="004762F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AC6B70" w:rsidRPr="000824DB" w:rsidP="004762F4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0824DB">
        <w:rPr>
          <w:rFonts w:ascii="Times New Roman" w:hAnsi="Times New Roman" w:cs="Times New Roman"/>
          <w:sz w:val="24"/>
          <w:szCs w:val="24"/>
        </w:rPr>
        <w:t>ПОСТАНОВИЛ:</w:t>
      </w:r>
    </w:p>
    <w:p w:rsidR="00AC6B70" w:rsidRPr="000824DB" w:rsidP="004762F4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AC6B70" w:rsidRPr="000824DB" w:rsidP="004762F4">
      <w:pPr>
        <w:pStyle w:val="BodyTextIndent"/>
        <w:ind w:firstLine="567"/>
      </w:pPr>
      <w:r w:rsidRPr="000824DB">
        <w:t xml:space="preserve">признать </w:t>
      </w:r>
      <w:r w:rsidR="00124100">
        <w:rPr>
          <w:color w:val="000000"/>
        </w:rPr>
        <w:t>Хабирову</w:t>
      </w:r>
      <w:r w:rsidR="00124100">
        <w:rPr>
          <w:color w:val="000000"/>
        </w:rPr>
        <w:t xml:space="preserve"> Гульнару </w:t>
      </w:r>
      <w:r w:rsidR="00124100">
        <w:rPr>
          <w:color w:val="000000"/>
        </w:rPr>
        <w:t>Гильминуровну</w:t>
      </w:r>
      <w:r w:rsidRPr="000824DB" w:rsidR="00F22444">
        <w:t xml:space="preserve"> </w:t>
      </w:r>
      <w:r w:rsidRPr="000824DB">
        <w:t>в совершении административного правонарушения, предусмотренного ч.1 ст.20.25 КоАП РФ, и назначить наказание в виде двукратного размера суммы неуплаченного административ</w:t>
      </w:r>
      <w:r w:rsidRPr="000824DB" w:rsidR="00C45F49">
        <w:t>ного штрафа, то есть в размере</w:t>
      </w:r>
      <w:r w:rsidRPr="000824DB" w:rsidR="00C52749">
        <w:t xml:space="preserve"> </w:t>
      </w:r>
      <w:r w:rsidRPr="000824DB" w:rsidR="00033BC5">
        <w:t>15</w:t>
      </w:r>
      <w:r w:rsidRPr="000824DB">
        <w:t>00 (</w:t>
      </w:r>
      <w:r w:rsidRPr="000824DB" w:rsidR="00033BC5">
        <w:t>одна</w:t>
      </w:r>
      <w:r w:rsidRPr="000824DB">
        <w:t xml:space="preserve"> тысяч</w:t>
      </w:r>
      <w:r w:rsidRPr="000824DB" w:rsidR="00033BC5">
        <w:t>а пятьсот</w:t>
      </w:r>
      <w:r w:rsidRPr="000824DB" w:rsidR="00C45F49">
        <w:t>)</w:t>
      </w:r>
      <w:r w:rsidRPr="000824DB">
        <w:t xml:space="preserve"> рублей.</w:t>
      </w:r>
    </w:p>
    <w:p w:rsidR="00AC6B70" w:rsidRPr="000824DB" w:rsidP="004762F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824DB">
        <w:rPr>
          <w:rFonts w:ascii="Times New Roman" w:hAnsi="Times New Roman" w:cs="Times New Roman"/>
          <w:sz w:val="24"/>
          <w:szCs w:val="24"/>
        </w:rPr>
        <w:t>На основании п.1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 w:rsidR="00AC6B70" w:rsidRPr="00EC1EEE" w:rsidP="00EC1EE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824DB">
        <w:rPr>
          <w:rFonts w:ascii="Times New Roman" w:hAnsi="Times New Roman" w:cs="Times New Roman"/>
          <w:sz w:val="24"/>
          <w:szCs w:val="24"/>
        </w:rPr>
        <w:t>Банковские реквизиты для перечисления административного штрафа: Получатель: УФК по ХМАО – Югре (Департамент административного обеспечения ХМАО-Югры л/с 04872</w:t>
      </w:r>
      <w:r w:rsidRPr="000824DB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0824DB">
        <w:rPr>
          <w:rFonts w:ascii="Times New Roman" w:hAnsi="Times New Roman" w:cs="Times New Roman"/>
          <w:sz w:val="24"/>
          <w:szCs w:val="24"/>
        </w:rPr>
        <w:t xml:space="preserve">08080) Счет: 40102810245370000007 Банк: </w:t>
      </w:r>
      <w:r w:rsidRPr="000824DB">
        <w:rPr>
          <w:rFonts w:ascii="Times New Roman" w:hAnsi="Times New Roman" w:cs="Times New Roman"/>
          <w:sz w:val="24"/>
          <w:szCs w:val="24"/>
          <w:lang w:eastAsia="en-US"/>
        </w:rPr>
        <w:t>ОКЦ № 8 УГУ Банка России//УФК по Ханты-</w:t>
      </w:r>
      <w:r w:rsidRPr="00EC1EEE">
        <w:rPr>
          <w:rFonts w:ascii="Times New Roman" w:hAnsi="Times New Roman" w:cs="Times New Roman"/>
          <w:sz w:val="24"/>
          <w:szCs w:val="24"/>
          <w:lang w:eastAsia="en-US"/>
        </w:rPr>
        <w:t>Мансийскому автономному округу – Югре г. Ханты-Мансийск</w:t>
      </w:r>
      <w:r w:rsidRPr="00EC1EEE">
        <w:rPr>
          <w:rFonts w:ascii="Times New Roman" w:hAnsi="Times New Roman" w:cs="Times New Roman"/>
          <w:sz w:val="24"/>
          <w:szCs w:val="24"/>
        </w:rPr>
        <w:t xml:space="preserve">, номер счета получателя 03100643000000018700 БИК 007162163 ОКТМО 71883000 ИНН 8601073664 КПП 860101001 КБК </w:t>
      </w:r>
      <w:r w:rsidRPr="00EC1EEE">
        <w:rPr>
          <w:rFonts w:ascii="Times New Roman" w:hAnsi="Times New Roman" w:cs="Times New Roman"/>
          <w:sz w:val="24"/>
          <w:szCs w:val="24"/>
          <w:lang w:eastAsia="en-US"/>
        </w:rPr>
        <w:t>72011601203019000140</w:t>
      </w:r>
      <w:r w:rsidRPr="00EC1EEE">
        <w:rPr>
          <w:rFonts w:ascii="Times New Roman" w:hAnsi="Times New Roman" w:cs="Times New Roman"/>
          <w:sz w:val="24"/>
          <w:szCs w:val="24"/>
        </w:rPr>
        <w:t xml:space="preserve">УИН </w:t>
      </w:r>
      <w:r w:rsidRPr="00A149BC" w:rsidR="00A149BC">
        <w:rPr>
          <w:rFonts w:ascii="Times New Roman" w:hAnsi="Times New Roman" w:cs="Times New Roman"/>
          <w:sz w:val="24"/>
          <w:szCs w:val="24"/>
          <w:lang w:eastAsia="en-US"/>
        </w:rPr>
        <w:t>0412365400335006792620122</w:t>
      </w:r>
      <w:r w:rsidRPr="00EC1EEE">
        <w:rPr>
          <w:rStyle w:val="label2"/>
          <w:rFonts w:ascii="Times New Roman" w:hAnsi="Times New Roman" w:cs="Times New Roman"/>
          <w:sz w:val="24"/>
          <w:szCs w:val="24"/>
        </w:rPr>
        <w:t>.</w:t>
      </w:r>
    </w:p>
    <w:p w:rsidR="00AC6B70" w:rsidRPr="00EC1EEE" w:rsidP="00EC1EEE">
      <w:pPr>
        <w:pStyle w:val="BodyTextIndent2"/>
        <w:ind w:firstLine="567"/>
        <w:rPr>
          <w:sz w:val="24"/>
          <w:szCs w:val="24"/>
        </w:rPr>
      </w:pPr>
      <w:r w:rsidRPr="00EC1EEE">
        <w:rPr>
          <w:sz w:val="24"/>
          <w:szCs w:val="24"/>
        </w:rPr>
        <w:t xml:space="preserve">Постановление может быть обжаловано в Когалымский городской суд ХМАО-Югры в течение 10 </w:t>
      </w:r>
      <w:r w:rsidRPr="00EC1EEE" w:rsidR="001F0EDF">
        <w:rPr>
          <w:sz w:val="24"/>
          <w:szCs w:val="24"/>
        </w:rPr>
        <w:t>дней</w:t>
      </w:r>
      <w:r w:rsidRPr="00EC1EEE">
        <w:rPr>
          <w:sz w:val="24"/>
          <w:szCs w:val="24"/>
        </w:rPr>
        <w:t xml:space="preserve"> со дня вручения или получения копии постановления.</w:t>
      </w:r>
    </w:p>
    <w:p w:rsidR="00AC6B70" w:rsidRPr="00EC1EEE" w:rsidP="00EC1EEE">
      <w:pPr>
        <w:pStyle w:val="Heading1"/>
        <w:ind w:firstLine="567"/>
        <w:jc w:val="center"/>
        <w:rPr>
          <w:rFonts w:eastAsiaTheme="minorEastAsia"/>
          <w:sz w:val="24"/>
          <w:szCs w:val="24"/>
        </w:rPr>
      </w:pPr>
    </w:p>
    <w:p w:rsidR="00C52749" w:rsidRPr="00EC1EEE" w:rsidP="00EC1EE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C1EEE" w:rsidRPr="00EC1EEE" w:rsidP="00EC1EEE">
      <w:pPr>
        <w:spacing w:after="0" w:line="240" w:lineRule="auto"/>
        <w:ind w:firstLine="567"/>
        <w:rPr>
          <w:sz w:val="24"/>
          <w:szCs w:val="24"/>
        </w:rPr>
      </w:pPr>
      <w:r w:rsidRPr="00EC1EEE">
        <w:rPr>
          <w:rFonts w:ascii="Times New Roman" w:hAnsi="Times New Roman" w:cs="Times New Roman"/>
          <w:bCs/>
          <w:sz w:val="24"/>
          <w:szCs w:val="24"/>
        </w:rPr>
        <w:t xml:space="preserve">Мировой судья                                                                                </w:t>
      </w:r>
      <w:r w:rsidR="00A149BC">
        <w:rPr>
          <w:rFonts w:ascii="Times New Roman" w:hAnsi="Times New Roman" w:cs="Times New Roman"/>
          <w:bCs/>
          <w:sz w:val="24"/>
          <w:szCs w:val="24"/>
        </w:rPr>
        <w:t xml:space="preserve">          </w:t>
      </w:r>
      <w:r w:rsidRPr="00EC1EEE">
        <w:rPr>
          <w:rFonts w:ascii="Times New Roman" w:hAnsi="Times New Roman" w:cs="Times New Roman"/>
          <w:bCs/>
          <w:sz w:val="24"/>
          <w:szCs w:val="24"/>
        </w:rPr>
        <w:t xml:space="preserve"> С.С. Красников</w:t>
      </w:r>
    </w:p>
    <w:p w:rsidR="001C0CFB" w:rsidRPr="00EC1EEE" w:rsidP="00EC1EE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Sect="00A149BC">
      <w:headerReference w:type="first" r:id="rId5"/>
      <w:pgSz w:w="11906" w:h="16838"/>
      <w:pgMar w:top="1134" w:right="851" w:bottom="1134" w:left="1701" w:header="425" w:footer="556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35D" w:rsidP="00C52749">
    <w:pPr>
      <w:pStyle w:val="Header"/>
      <w:tabs>
        <w:tab w:val="clear" w:pos="4677"/>
        <w:tab w:val="clear" w:pos="9355"/>
        <w:tab w:val="right" w:pos="9639"/>
      </w:tabs>
      <w:jc w:val="right"/>
      <w:rPr>
        <w:rFonts w:ascii="Times New Roman" w:hAnsi="Times New Roman" w:cs="Times New Roman"/>
        <w:sz w:val="24"/>
        <w:szCs w:val="24"/>
      </w:rPr>
    </w:pPr>
  </w:p>
  <w:p w:rsidR="00C52749" w:rsidP="00C52749">
    <w:pPr>
      <w:pStyle w:val="Header"/>
      <w:tabs>
        <w:tab w:val="clear" w:pos="4677"/>
        <w:tab w:val="clear" w:pos="9355"/>
        <w:tab w:val="right" w:pos="9639"/>
      </w:tabs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Дело № </w:t>
    </w:r>
    <w:r w:rsidR="00352B7F">
      <w:rPr>
        <w:rFonts w:ascii="Times New Roman" w:hAnsi="Times New Roman" w:cs="Times New Roman"/>
        <w:sz w:val="24"/>
        <w:szCs w:val="24"/>
      </w:rPr>
      <w:t>0</w:t>
    </w:r>
    <w:r>
      <w:rPr>
        <w:rFonts w:ascii="Times New Roman" w:hAnsi="Times New Roman" w:cs="Times New Roman"/>
        <w:sz w:val="24"/>
        <w:szCs w:val="24"/>
      </w:rPr>
      <w:t>5-</w:t>
    </w:r>
    <w:r w:rsidR="008F77B3">
      <w:rPr>
        <w:rFonts w:ascii="Times New Roman" w:hAnsi="Times New Roman" w:cs="Times New Roman"/>
        <w:sz w:val="24"/>
        <w:szCs w:val="24"/>
      </w:rPr>
      <w:t>0</w:t>
    </w:r>
    <w:r w:rsidR="00352B7F">
      <w:rPr>
        <w:rFonts w:ascii="Times New Roman" w:hAnsi="Times New Roman" w:cs="Times New Roman"/>
        <w:sz w:val="24"/>
        <w:szCs w:val="24"/>
      </w:rPr>
      <w:t>67</w:t>
    </w:r>
    <w:r w:rsidR="004F5AA6">
      <w:rPr>
        <w:rFonts w:ascii="Times New Roman" w:hAnsi="Times New Roman" w:cs="Times New Roman"/>
        <w:sz w:val="24"/>
        <w:szCs w:val="24"/>
      </w:rPr>
      <w:t>9</w:t>
    </w:r>
    <w:r w:rsidR="00523889">
      <w:rPr>
        <w:rFonts w:ascii="Times New Roman" w:hAnsi="Times New Roman" w:cs="Times New Roman"/>
        <w:sz w:val="24"/>
        <w:szCs w:val="24"/>
      </w:rPr>
      <w:t>-</w:t>
    </w:r>
    <w:r w:rsidR="00A93FE4">
      <w:rPr>
        <w:rFonts w:ascii="Times New Roman" w:hAnsi="Times New Roman" w:cs="Times New Roman"/>
        <w:sz w:val="24"/>
        <w:szCs w:val="24"/>
      </w:rPr>
      <w:t>1702/2026</w:t>
    </w:r>
    <w:r>
      <w:rPr>
        <w:rFonts w:ascii="Times New Roman" w:hAnsi="Times New Roman" w:cs="Times New Roman"/>
        <w:sz w:val="24"/>
        <w:szCs w:val="24"/>
      </w:rPr>
      <w:t xml:space="preserve">  </w:t>
    </w:r>
  </w:p>
  <w:p w:rsidR="00C52749" w:rsidP="006B6320">
    <w:pPr>
      <w:pStyle w:val="Header"/>
      <w:tabs>
        <w:tab w:val="clear" w:pos="4677"/>
        <w:tab w:val="clear" w:pos="9355"/>
        <w:tab w:val="right" w:pos="9639"/>
      </w:tabs>
      <w:jc w:val="right"/>
    </w:pPr>
    <w:r>
      <w:rPr>
        <w:rFonts w:ascii="Times New Roman" w:hAnsi="Times New Roman" w:cs="Times New Roman"/>
        <w:sz w:val="24"/>
        <w:szCs w:val="24"/>
      </w:rPr>
      <w:t>УИД 86</w:t>
    </w:r>
    <w:r>
      <w:rPr>
        <w:rFonts w:ascii="Times New Roman" w:hAnsi="Times New Roman" w:cs="Times New Roman"/>
        <w:sz w:val="24"/>
        <w:szCs w:val="24"/>
        <w:lang w:val="en-US"/>
      </w:rPr>
      <w:t>MS</w:t>
    </w:r>
    <w:r>
      <w:rPr>
        <w:rFonts w:ascii="Times New Roman" w:hAnsi="Times New Roman" w:cs="Times New Roman"/>
        <w:sz w:val="24"/>
        <w:szCs w:val="24"/>
      </w:rPr>
      <w:t>0033-01-202</w:t>
    </w:r>
    <w:r w:rsidR="00A93FE4">
      <w:rPr>
        <w:rFonts w:ascii="Times New Roman" w:hAnsi="Times New Roman" w:cs="Times New Roman"/>
        <w:sz w:val="24"/>
        <w:szCs w:val="24"/>
      </w:rPr>
      <w:t>6</w:t>
    </w:r>
    <w:r>
      <w:rPr>
        <w:rFonts w:ascii="Times New Roman" w:hAnsi="Times New Roman" w:cs="Times New Roman"/>
        <w:sz w:val="24"/>
        <w:szCs w:val="24"/>
      </w:rPr>
      <w:t>-00</w:t>
    </w:r>
    <w:r w:rsidR="00352B7F">
      <w:rPr>
        <w:rFonts w:ascii="Times New Roman" w:hAnsi="Times New Roman" w:cs="Times New Roman"/>
        <w:sz w:val="24"/>
        <w:szCs w:val="24"/>
      </w:rPr>
      <w:t>317</w:t>
    </w:r>
    <w:r w:rsidR="004F5AA6">
      <w:rPr>
        <w:rFonts w:ascii="Times New Roman" w:hAnsi="Times New Roman" w:cs="Times New Roman"/>
        <w:sz w:val="24"/>
        <w:szCs w:val="24"/>
      </w:rPr>
      <w:t>6-98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5195"/>
    <w:rsid w:val="000035C0"/>
    <w:rsid w:val="00006743"/>
    <w:rsid w:val="0001248F"/>
    <w:rsid w:val="00017EE6"/>
    <w:rsid w:val="00024AA3"/>
    <w:rsid w:val="0002502C"/>
    <w:rsid w:val="00025428"/>
    <w:rsid w:val="00031775"/>
    <w:rsid w:val="00032DE0"/>
    <w:rsid w:val="00033BC5"/>
    <w:rsid w:val="000436A5"/>
    <w:rsid w:val="00052E16"/>
    <w:rsid w:val="0005355E"/>
    <w:rsid w:val="000545DC"/>
    <w:rsid w:val="00056B32"/>
    <w:rsid w:val="00060211"/>
    <w:rsid w:val="000715E7"/>
    <w:rsid w:val="000824DB"/>
    <w:rsid w:val="0008460D"/>
    <w:rsid w:val="000915EC"/>
    <w:rsid w:val="00094ACD"/>
    <w:rsid w:val="000A300D"/>
    <w:rsid w:val="000A4BF0"/>
    <w:rsid w:val="000A591C"/>
    <w:rsid w:val="000A7653"/>
    <w:rsid w:val="000A7690"/>
    <w:rsid w:val="000B155B"/>
    <w:rsid w:val="000B2BA1"/>
    <w:rsid w:val="000C03A9"/>
    <w:rsid w:val="000C2C5D"/>
    <w:rsid w:val="000C4BA1"/>
    <w:rsid w:val="000C527D"/>
    <w:rsid w:val="000C7749"/>
    <w:rsid w:val="000D4168"/>
    <w:rsid w:val="000D4E34"/>
    <w:rsid w:val="000D5791"/>
    <w:rsid w:val="000D620E"/>
    <w:rsid w:val="000D6C8B"/>
    <w:rsid w:val="000E44BD"/>
    <w:rsid w:val="000E69C8"/>
    <w:rsid w:val="000F6AD5"/>
    <w:rsid w:val="00104846"/>
    <w:rsid w:val="001136EC"/>
    <w:rsid w:val="00121AA0"/>
    <w:rsid w:val="00124100"/>
    <w:rsid w:val="0012566C"/>
    <w:rsid w:val="00125AFC"/>
    <w:rsid w:val="001333AF"/>
    <w:rsid w:val="001348B5"/>
    <w:rsid w:val="0014497A"/>
    <w:rsid w:val="00144F8C"/>
    <w:rsid w:val="00151AE7"/>
    <w:rsid w:val="0015493F"/>
    <w:rsid w:val="00161001"/>
    <w:rsid w:val="00166F9C"/>
    <w:rsid w:val="00175EC8"/>
    <w:rsid w:val="00177B98"/>
    <w:rsid w:val="0018369F"/>
    <w:rsid w:val="00185A7E"/>
    <w:rsid w:val="001A13C8"/>
    <w:rsid w:val="001A2D02"/>
    <w:rsid w:val="001A3DE0"/>
    <w:rsid w:val="001A5526"/>
    <w:rsid w:val="001A69CD"/>
    <w:rsid w:val="001B18A5"/>
    <w:rsid w:val="001B25ED"/>
    <w:rsid w:val="001B309C"/>
    <w:rsid w:val="001B7E89"/>
    <w:rsid w:val="001C0CFB"/>
    <w:rsid w:val="001C17B7"/>
    <w:rsid w:val="001C63DC"/>
    <w:rsid w:val="001D22E5"/>
    <w:rsid w:val="001E0802"/>
    <w:rsid w:val="001E1470"/>
    <w:rsid w:val="001E4F38"/>
    <w:rsid w:val="001E7B82"/>
    <w:rsid w:val="001F0EDF"/>
    <w:rsid w:val="001F4069"/>
    <w:rsid w:val="001F55E0"/>
    <w:rsid w:val="002000B2"/>
    <w:rsid w:val="002030BB"/>
    <w:rsid w:val="00205E72"/>
    <w:rsid w:val="00207408"/>
    <w:rsid w:val="00207665"/>
    <w:rsid w:val="002207E5"/>
    <w:rsid w:val="00222087"/>
    <w:rsid w:val="002220D5"/>
    <w:rsid w:val="00224575"/>
    <w:rsid w:val="002346C8"/>
    <w:rsid w:val="00235602"/>
    <w:rsid w:val="002470C2"/>
    <w:rsid w:val="00252CA8"/>
    <w:rsid w:val="00256DBB"/>
    <w:rsid w:val="002575D5"/>
    <w:rsid w:val="002608D2"/>
    <w:rsid w:val="0026269B"/>
    <w:rsid w:val="002716D7"/>
    <w:rsid w:val="00272463"/>
    <w:rsid w:val="00273930"/>
    <w:rsid w:val="002748FC"/>
    <w:rsid w:val="00275BE6"/>
    <w:rsid w:val="00286B28"/>
    <w:rsid w:val="00287EDB"/>
    <w:rsid w:val="00294E25"/>
    <w:rsid w:val="00296E8D"/>
    <w:rsid w:val="002A1DC3"/>
    <w:rsid w:val="002A4785"/>
    <w:rsid w:val="002A675B"/>
    <w:rsid w:val="002B0AD6"/>
    <w:rsid w:val="002B7EC7"/>
    <w:rsid w:val="002C5769"/>
    <w:rsid w:val="002C6663"/>
    <w:rsid w:val="002C6C11"/>
    <w:rsid w:val="002D09FC"/>
    <w:rsid w:val="002D2626"/>
    <w:rsid w:val="002E5720"/>
    <w:rsid w:val="002E63DF"/>
    <w:rsid w:val="002F192A"/>
    <w:rsid w:val="002F1E71"/>
    <w:rsid w:val="002F265B"/>
    <w:rsid w:val="002F5D81"/>
    <w:rsid w:val="00301237"/>
    <w:rsid w:val="0030378E"/>
    <w:rsid w:val="00307180"/>
    <w:rsid w:val="00315195"/>
    <w:rsid w:val="00315343"/>
    <w:rsid w:val="00322904"/>
    <w:rsid w:val="00327A86"/>
    <w:rsid w:val="00330376"/>
    <w:rsid w:val="00336A22"/>
    <w:rsid w:val="00336E34"/>
    <w:rsid w:val="003441D3"/>
    <w:rsid w:val="00347356"/>
    <w:rsid w:val="0035002D"/>
    <w:rsid w:val="00352B7F"/>
    <w:rsid w:val="00353869"/>
    <w:rsid w:val="00371BD1"/>
    <w:rsid w:val="00372EDA"/>
    <w:rsid w:val="0037746A"/>
    <w:rsid w:val="00380A39"/>
    <w:rsid w:val="0038376A"/>
    <w:rsid w:val="0038521D"/>
    <w:rsid w:val="003856E9"/>
    <w:rsid w:val="003879A8"/>
    <w:rsid w:val="00395F1C"/>
    <w:rsid w:val="003A1BFB"/>
    <w:rsid w:val="003B1A46"/>
    <w:rsid w:val="003B507A"/>
    <w:rsid w:val="003C0105"/>
    <w:rsid w:val="003C01CB"/>
    <w:rsid w:val="003C7B17"/>
    <w:rsid w:val="003D075F"/>
    <w:rsid w:val="003D0965"/>
    <w:rsid w:val="003D218C"/>
    <w:rsid w:val="003D71F3"/>
    <w:rsid w:val="003E39AF"/>
    <w:rsid w:val="003F4964"/>
    <w:rsid w:val="003F5EEC"/>
    <w:rsid w:val="00400763"/>
    <w:rsid w:val="00401539"/>
    <w:rsid w:val="00404607"/>
    <w:rsid w:val="00407CC9"/>
    <w:rsid w:val="004118CC"/>
    <w:rsid w:val="004127CC"/>
    <w:rsid w:val="00412DAB"/>
    <w:rsid w:val="00414496"/>
    <w:rsid w:val="00416B66"/>
    <w:rsid w:val="00420893"/>
    <w:rsid w:val="00422BE9"/>
    <w:rsid w:val="00424243"/>
    <w:rsid w:val="004273C2"/>
    <w:rsid w:val="004303C1"/>
    <w:rsid w:val="00430862"/>
    <w:rsid w:val="004316CD"/>
    <w:rsid w:val="0043318C"/>
    <w:rsid w:val="004341BF"/>
    <w:rsid w:val="00445CCE"/>
    <w:rsid w:val="00446059"/>
    <w:rsid w:val="00455BA9"/>
    <w:rsid w:val="00460C41"/>
    <w:rsid w:val="00461364"/>
    <w:rsid w:val="00467482"/>
    <w:rsid w:val="00471C26"/>
    <w:rsid w:val="00473C33"/>
    <w:rsid w:val="00474950"/>
    <w:rsid w:val="00475A72"/>
    <w:rsid w:val="004762F4"/>
    <w:rsid w:val="004808DB"/>
    <w:rsid w:val="00482B71"/>
    <w:rsid w:val="0048509B"/>
    <w:rsid w:val="0048674B"/>
    <w:rsid w:val="0048741F"/>
    <w:rsid w:val="004877A5"/>
    <w:rsid w:val="00490C2E"/>
    <w:rsid w:val="00490E5D"/>
    <w:rsid w:val="004918E8"/>
    <w:rsid w:val="004956E3"/>
    <w:rsid w:val="004A1444"/>
    <w:rsid w:val="004A1458"/>
    <w:rsid w:val="004B111B"/>
    <w:rsid w:val="004B21BD"/>
    <w:rsid w:val="004B416A"/>
    <w:rsid w:val="004C4D16"/>
    <w:rsid w:val="004C7DE0"/>
    <w:rsid w:val="004C7E6D"/>
    <w:rsid w:val="004D51E9"/>
    <w:rsid w:val="004D701B"/>
    <w:rsid w:val="004E037A"/>
    <w:rsid w:val="004E2F38"/>
    <w:rsid w:val="004E36C4"/>
    <w:rsid w:val="004E5513"/>
    <w:rsid w:val="004E66F9"/>
    <w:rsid w:val="004E69E6"/>
    <w:rsid w:val="004F0324"/>
    <w:rsid w:val="004F5AA6"/>
    <w:rsid w:val="004F758E"/>
    <w:rsid w:val="0051753E"/>
    <w:rsid w:val="00523889"/>
    <w:rsid w:val="00524C36"/>
    <w:rsid w:val="005275EF"/>
    <w:rsid w:val="00530234"/>
    <w:rsid w:val="0053557A"/>
    <w:rsid w:val="00537F8E"/>
    <w:rsid w:val="00541BBE"/>
    <w:rsid w:val="00546CCB"/>
    <w:rsid w:val="005678F0"/>
    <w:rsid w:val="00571BFB"/>
    <w:rsid w:val="00574FA1"/>
    <w:rsid w:val="0057519A"/>
    <w:rsid w:val="00583533"/>
    <w:rsid w:val="00584D0A"/>
    <w:rsid w:val="005906B4"/>
    <w:rsid w:val="00592C43"/>
    <w:rsid w:val="0059547B"/>
    <w:rsid w:val="005A108F"/>
    <w:rsid w:val="005A6A4A"/>
    <w:rsid w:val="005B0BAF"/>
    <w:rsid w:val="005B4B05"/>
    <w:rsid w:val="005B5924"/>
    <w:rsid w:val="005C5892"/>
    <w:rsid w:val="005C63DA"/>
    <w:rsid w:val="005D01FB"/>
    <w:rsid w:val="005D1349"/>
    <w:rsid w:val="005D4A86"/>
    <w:rsid w:val="005D6C9D"/>
    <w:rsid w:val="005E2D88"/>
    <w:rsid w:val="005E3410"/>
    <w:rsid w:val="005E38B4"/>
    <w:rsid w:val="005E64C2"/>
    <w:rsid w:val="005E7633"/>
    <w:rsid w:val="005F4E75"/>
    <w:rsid w:val="005F60E0"/>
    <w:rsid w:val="005F7AF6"/>
    <w:rsid w:val="00600E5C"/>
    <w:rsid w:val="0060162A"/>
    <w:rsid w:val="00602B3B"/>
    <w:rsid w:val="0060707E"/>
    <w:rsid w:val="0061716B"/>
    <w:rsid w:val="0064099D"/>
    <w:rsid w:val="0064539A"/>
    <w:rsid w:val="00645C4D"/>
    <w:rsid w:val="00647234"/>
    <w:rsid w:val="006476CA"/>
    <w:rsid w:val="00654253"/>
    <w:rsid w:val="00661039"/>
    <w:rsid w:val="00664164"/>
    <w:rsid w:val="00664236"/>
    <w:rsid w:val="0067090A"/>
    <w:rsid w:val="00670A0C"/>
    <w:rsid w:val="00673AC9"/>
    <w:rsid w:val="00673BBE"/>
    <w:rsid w:val="00673FC5"/>
    <w:rsid w:val="00677B06"/>
    <w:rsid w:val="0068097B"/>
    <w:rsid w:val="00681E69"/>
    <w:rsid w:val="00682CA4"/>
    <w:rsid w:val="00683D8D"/>
    <w:rsid w:val="00691A80"/>
    <w:rsid w:val="00692436"/>
    <w:rsid w:val="00695CEE"/>
    <w:rsid w:val="006A0EEB"/>
    <w:rsid w:val="006A50F5"/>
    <w:rsid w:val="006B6320"/>
    <w:rsid w:val="006B79CF"/>
    <w:rsid w:val="006C096D"/>
    <w:rsid w:val="006C2708"/>
    <w:rsid w:val="006C5F3F"/>
    <w:rsid w:val="006C6590"/>
    <w:rsid w:val="006C66BA"/>
    <w:rsid w:val="006C7819"/>
    <w:rsid w:val="006D10E8"/>
    <w:rsid w:val="006E7D21"/>
    <w:rsid w:val="006F4654"/>
    <w:rsid w:val="00701480"/>
    <w:rsid w:val="00702D22"/>
    <w:rsid w:val="00717173"/>
    <w:rsid w:val="00724BD3"/>
    <w:rsid w:val="00730A73"/>
    <w:rsid w:val="00732DE7"/>
    <w:rsid w:val="007344CE"/>
    <w:rsid w:val="00743289"/>
    <w:rsid w:val="00745A6A"/>
    <w:rsid w:val="007461D1"/>
    <w:rsid w:val="00750452"/>
    <w:rsid w:val="0076376D"/>
    <w:rsid w:val="00772499"/>
    <w:rsid w:val="00785AD5"/>
    <w:rsid w:val="00793549"/>
    <w:rsid w:val="00794557"/>
    <w:rsid w:val="007945D4"/>
    <w:rsid w:val="007A2F3D"/>
    <w:rsid w:val="007A47C0"/>
    <w:rsid w:val="007A5D04"/>
    <w:rsid w:val="007A7DC6"/>
    <w:rsid w:val="007B0879"/>
    <w:rsid w:val="007B31F9"/>
    <w:rsid w:val="007B4DE3"/>
    <w:rsid w:val="007B61B5"/>
    <w:rsid w:val="007B7317"/>
    <w:rsid w:val="007C3402"/>
    <w:rsid w:val="007D0D47"/>
    <w:rsid w:val="007D2A53"/>
    <w:rsid w:val="007D6575"/>
    <w:rsid w:val="007D6C9C"/>
    <w:rsid w:val="007E005A"/>
    <w:rsid w:val="007E28BB"/>
    <w:rsid w:val="007E2F30"/>
    <w:rsid w:val="007F5740"/>
    <w:rsid w:val="0080060F"/>
    <w:rsid w:val="008109E7"/>
    <w:rsid w:val="00812406"/>
    <w:rsid w:val="008129E2"/>
    <w:rsid w:val="0082547C"/>
    <w:rsid w:val="00830754"/>
    <w:rsid w:val="0083143A"/>
    <w:rsid w:val="008321E6"/>
    <w:rsid w:val="00835EB0"/>
    <w:rsid w:val="00842934"/>
    <w:rsid w:val="00842B10"/>
    <w:rsid w:val="00843FDA"/>
    <w:rsid w:val="00844AFC"/>
    <w:rsid w:val="008465E7"/>
    <w:rsid w:val="008516A1"/>
    <w:rsid w:val="00852D0F"/>
    <w:rsid w:val="00854986"/>
    <w:rsid w:val="008629B8"/>
    <w:rsid w:val="0086432E"/>
    <w:rsid w:val="00883725"/>
    <w:rsid w:val="008837FE"/>
    <w:rsid w:val="00883E69"/>
    <w:rsid w:val="008945DC"/>
    <w:rsid w:val="008966CF"/>
    <w:rsid w:val="008A0BC5"/>
    <w:rsid w:val="008A5B46"/>
    <w:rsid w:val="008A5E12"/>
    <w:rsid w:val="008B197C"/>
    <w:rsid w:val="008B2775"/>
    <w:rsid w:val="008B6B3C"/>
    <w:rsid w:val="008C5C9E"/>
    <w:rsid w:val="008D19C5"/>
    <w:rsid w:val="008D2A86"/>
    <w:rsid w:val="008D3696"/>
    <w:rsid w:val="008D3B95"/>
    <w:rsid w:val="008D432D"/>
    <w:rsid w:val="008D4EDE"/>
    <w:rsid w:val="008D6DDC"/>
    <w:rsid w:val="008D7840"/>
    <w:rsid w:val="008E1241"/>
    <w:rsid w:val="008E1D3B"/>
    <w:rsid w:val="008E2439"/>
    <w:rsid w:val="008E41C3"/>
    <w:rsid w:val="008E7BFB"/>
    <w:rsid w:val="008F07FC"/>
    <w:rsid w:val="008F10ED"/>
    <w:rsid w:val="008F49A7"/>
    <w:rsid w:val="008F5F7F"/>
    <w:rsid w:val="008F77B3"/>
    <w:rsid w:val="009050C2"/>
    <w:rsid w:val="0091787F"/>
    <w:rsid w:val="00924302"/>
    <w:rsid w:val="009316A1"/>
    <w:rsid w:val="009316EE"/>
    <w:rsid w:val="009318FC"/>
    <w:rsid w:val="0093342E"/>
    <w:rsid w:val="00933BB2"/>
    <w:rsid w:val="009364E3"/>
    <w:rsid w:val="0093689D"/>
    <w:rsid w:val="009447D6"/>
    <w:rsid w:val="009543BF"/>
    <w:rsid w:val="009607A3"/>
    <w:rsid w:val="00960ECD"/>
    <w:rsid w:val="00966636"/>
    <w:rsid w:val="009678B7"/>
    <w:rsid w:val="00970D60"/>
    <w:rsid w:val="009746B2"/>
    <w:rsid w:val="009961B3"/>
    <w:rsid w:val="00996F52"/>
    <w:rsid w:val="009A3025"/>
    <w:rsid w:val="009B4344"/>
    <w:rsid w:val="009C796B"/>
    <w:rsid w:val="009D111B"/>
    <w:rsid w:val="009E1A68"/>
    <w:rsid w:val="009E1B23"/>
    <w:rsid w:val="009E3A25"/>
    <w:rsid w:val="009E3A54"/>
    <w:rsid w:val="009E635D"/>
    <w:rsid w:val="009F5B86"/>
    <w:rsid w:val="00A019D0"/>
    <w:rsid w:val="00A11875"/>
    <w:rsid w:val="00A131DF"/>
    <w:rsid w:val="00A13AC5"/>
    <w:rsid w:val="00A149BC"/>
    <w:rsid w:val="00A16366"/>
    <w:rsid w:val="00A23B61"/>
    <w:rsid w:val="00A24431"/>
    <w:rsid w:val="00A2779B"/>
    <w:rsid w:val="00A3065F"/>
    <w:rsid w:val="00A34658"/>
    <w:rsid w:val="00A37069"/>
    <w:rsid w:val="00A3799B"/>
    <w:rsid w:val="00A43BA1"/>
    <w:rsid w:val="00A45BA6"/>
    <w:rsid w:val="00A46F1A"/>
    <w:rsid w:val="00A47088"/>
    <w:rsid w:val="00A47A44"/>
    <w:rsid w:val="00A60F29"/>
    <w:rsid w:val="00A636FA"/>
    <w:rsid w:val="00A6419D"/>
    <w:rsid w:val="00A66779"/>
    <w:rsid w:val="00A67119"/>
    <w:rsid w:val="00A71ABE"/>
    <w:rsid w:val="00A722D3"/>
    <w:rsid w:val="00A74106"/>
    <w:rsid w:val="00A75AF5"/>
    <w:rsid w:val="00A8349B"/>
    <w:rsid w:val="00A8574F"/>
    <w:rsid w:val="00A85FA5"/>
    <w:rsid w:val="00A87ECB"/>
    <w:rsid w:val="00A93FE4"/>
    <w:rsid w:val="00A96CAA"/>
    <w:rsid w:val="00AA1F2A"/>
    <w:rsid w:val="00AA56DD"/>
    <w:rsid w:val="00AA5762"/>
    <w:rsid w:val="00AA67A5"/>
    <w:rsid w:val="00AA67A6"/>
    <w:rsid w:val="00AA7E8E"/>
    <w:rsid w:val="00AB1BF5"/>
    <w:rsid w:val="00AB3E9A"/>
    <w:rsid w:val="00AB42C8"/>
    <w:rsid w:val="00AC35A8"/>
    <w:rsid w:val="00AC4FF2"/>
    <w:rsid w:val="00AC6B70"/>
    <w:rsid w:val="00AD1A59"/>
    <w:rsid w:val="00AD2D62"/>
    <w:rsid w:val="00AD362F"/>
    <w:rsid w:val="00AE1A41"/>
    <w:rsid w:val="00AE5CF9"/>
    <w:rsid w:val="00AF02E0"/>
    <w:rsid w:val="00AF058B"/>
    <w:rsid w:val="00AF52DC"/>
    <w:rsid w:val="00B0020D"/>
    <w:rsid w:val="00B018C8"/>
    <w:rsid w:val="00B03F92"/>
    <w:rsid w:val="00B1278D"/>
    <w:rsid w:val="00B16A55"/>
    <w:rsid w:val="00B20DA8"/>
    <w:rsid w:val="00B20E14"/>
    <w:rsid w:val="00B350DE"/>
    <w:rsid w:val="00B54821"/>
    <w:rsid w:val="00B55AAB"/>
    <w:rsid w:val="00B55C54"/>
    <w:rsid w:val="00B60648"/>
    <w:rsid w:val="00B620E8"/>
    <w:rsid w:val="00B66B05"/>
    <w:rsid w:val="00B67338"/>
    <w:rsid w:val="00B70483"/>
    <w:rsid w:val="00B70498"/>
    <w:rsid w:val="00B7112E"/>
    <w:rsid w:val="00B7129E"/>
    <w:rsid w:val="00B7757F"/>
    <w:rsid w:val="00B77D24"/>
    <w:rsid w:val="00B874EA"/>
    <w:rsid w:val="00B96F3D"/>
    <w:rsid w:val="00BA00C5"/>
    <w:rsid w:val="00BA0891"/>
    <w:rsid w:val="00BA1555"/>
    <w:rsid w:val="00BA3C1D"/>
    <w:rsid w:val="00BA64FB"/>
    <w:rsid w:val="00BA7BCA"/>
    <w:rsid w:val="00BB0A7E"/>
    <w:rsid w:val="00BB7448"/>
    <w:rsid w:val="00BB76EF"/>
    <w:rsid w:val="00BC31A7"/>
    <w:rsid w:val="00BC5B9A"/>
    <w:rsid w:val="00BC67DD"/>
    <w:rsid w:val="00BD1E29"/>
    <w:rsid w:val="00BD431E"/>
    <w:rsid w:val="00BD54C1"/>
    <w:rsid w:val="00BE0B00"/>
    <w:rsid w:val="00BF19D6"/>
    <w:rsid w:val="00BF7B68"/>
    <w:rsid w:val="00C02DA3"/>
    <w:rsid w:val="00C04B48"/>
    <w:rsid w:val="00C04F41"/>
    <w:rsid w:val="00C067B9"/>
    <w:rsid w:val="00C06CF6"/>
    <w:rsid w:val="00C13852"/>
    <w:rsid w:val="00C151B4"/>
    <w:rsid w:val="00C15AD9"/>
    <w:rsid w:val="00C23FB1"/>
    <w:rsid w:val="00C277F3"/>
    <w:rsid w:val="00C34B83"/>
    <w:rsid w:val="00C35783"/>
    <w:rsid w:val="00C428CD"/>
    <w:rsid w:val="00C43BCD"/>
    <w:rsid w:val="00C45F49"/>
    <w:rsid w:val="00C52749"/>
    <w:rsid w:val="00C60D3E"/>
    <w:rsid w:val="00C6419C"/>
    <w:rsid w:val="00C74FCD"/>
    <w:rsid w:val="00C75246"/>
    <w:rsid w:val="00C80A15"/>
    <w:rsid w:val="00C903E7"/>
    <w:rsid w:val="00C929E7"/>
    <w:rsid w:val="00C942E3"/>
    <w:rsid w:val="00CA16C2"/>
    <w:rsid w:val="00CA1D01"/>
    <w:rsid w:val="00CA40BC"/>
    <w:rsid w:val="00CA44A6"/>
    <w:rsid w:val="00CA6155"/>
    <w:rsid w:val="00CB1E85"/>
    <w:rsid w:val="00CB21B6"/>
    <w:rsid w:val="00CB256C"/>
    <w:rsid w:val="00CB3480"/>
    <w:rsid w:val="00CC1BB4"/>
    <w:rsid w:val="00CD4AF8"/>
    <w:rsid w:val="00CD4CA4"/>
    <w:rsid w:val="00CE7815"/>
    <w:rsid w:val="00CF536B"/>
    <w:rsid w:val="00CF796A"/>
    <w:rsid w:val="00D108B8"/>
    <w:rsid w:val="00D12597"/>
    <w:rsid w:val="00D206A7"/>
    <w:rsid w:val="00D21CEE"/>
    <w:rsid w:val="00D2204C"/>
    <w:rsid w:val="00D2236D"/>
    <w:rsid w:val="00D231FC"/>
    <w:rsid w:val="00D25199"/>
    <w:rsid w:val="00D3135E"/>
    <w:rsid w:val="00D3475D"/>
    <w:rsid w:val="00D467DA"/>
    <w:rsid w:val="00D54B4B"/>
    <w:rsid w:val="00D5687E"/>
    <w:rsid w:val="00D623E4"/>
    <w:rsid w:val="00D6552D"/>
    <w:rsid w:val="00D66CB5"/>
    <w:rsid w:val="00D71CBD"/>
    <w:rsid w:val="00D72AC9"/>
    <w:rsid w:val="00DA24C4"/>
    <w:rsid w:val="00DA4A4D"/>
    <w:rsid w:val="00DA7CA9"/>
    <w:rsid w:val="00DB0474"/>
    <w:rsid w:val="00DB2641"/>
    <w:rsid w:val="00DB3647"/>
    <w:rsid w:val="00DC107E"/>
    <w:rsid w:val="00DC20A9"/>
    <w:rsid w:val="00DC6334"/>
    <w:rsid w:val="00DD03C1"/>
    <w:rsid w:val="00DD62CB"/>
    <w:rsid w:val="00DE5E7D"/>
    <w:rsid w:val="00DF6E1B"/>
    <w:rsid w:val="00DF7519"/>
    <w:rsid w:val="00E055B6"/>
    <w:rsid w:val="00E1005B"/>
    <w:rsid w:val="00E10F28"/>
    <w:rsid w:val="00E16432"/>
    <w:rsid w:val="00E167FB"/>
    <w:rsid w:val="00E16ADA"/>
    <w:rsid w:val="00E17B8B"/>
    <w:rsid w:val="00E211E2"/>
    <w:rsid w:val="00E26838"/>
    <w:rsid w:val="00E33016"/>
    <w:rsid w:val="00E37B39"/>
    <w:rsid w:val="00E45836"/>
    <w:rsid w:val="00E54B83"/>
    <w:rsid w:val="00E60652"/>
    <w:rsid w:val="00E63E3C"/>
    <w:rsid w:val="00E65EE2"/>
    <w:rsid w:val="00E7141B"/>
    <w:rsid w:val="00E74BC4"/>
    <w:rsid w:val="00E812A2"/>
    <w:rsid w:val="00E86BEA"/>
    <w:rsid w:val="00E87123"/>
    <w:rsid w:val="00E920BE"/>
    <w:rsid w:val="00EA333A"/>
    <w:rsid w:val="00EA596D"/>
    <w:rsid w:val="00EB0D39"/>
    <w:rsid w:val="00EB1AAD"/>
    <w:rsid w:val="00EB2B30"/>
    <w:rsid w:val="00EB3F18"/>
    <w:rsid w:val="00EC003C"/>
    <w:rsid w:val="00EC1EEE"/>
    <w:rsid w:val="00EC2A26"/>
    <w:rsid w:val="00EC719F"/>
    <w:rsid w:val="00ED7D07"/>
    <w:rsid w:val="00EE03DC"/>
    <w:rsid w:val="00EE1C77"/>
    <w:rsid w:val="00EE5BB2"/>
    <w:rsid w:val="00EF0123"/>
    <w:rsid w:val="00EF19CF"/>
    <w:rsid w:val="00EF59CA"/>
    <w:rsid w:val="00F02230"/>
    <w:rsid w:val="00F030A0"/>
    <w:rsid w:val="00F1189C"/>
    <w:rsid w:val="00F13498"/>
    <w:rsid w:val="00F13A95"/>
    <w:rsid w:val="00F22444"/>
    <w:rsid w:val="00F22F4C"/>
    <w:rsid w:val="00F26D2B"/>
    <w:rsid w:val="00F273C9"/>
    <w:rsid w:val="00F310C0"/>
    <w:rsid w:val="00F32C0A"/>
    <w:rsid w:val="00F32DA7"/>
    <w:rsid w:val="00F364D0"/>
    <w:rsid w:val="00F4199D"/>
    <w:rsid w:val="00F41C49"/>
    <w:rsid w:val="00F4237A"/>
    <w:rsid w:val="00F42DB8"/>
    <w:rsid w:val="00F5003C"/>
    <w:rsid w:val="00F5337A"/>
    <w:rsid w:val="00F54149"/>
    <w:rsid w:val="00F61B69"/>
    <w:rsid w:val="00F61DD4"/>
    <w:rsid w:val="00F6217D"/>
    <w:rsid w:val="00F653C0"/>
    <w:rsid w:val="00F65D14"/>
    <w:rsid w:val="00F74445"/>
    <w:rsid w:val="00F814D5"/>
    <w:rsid w:val="00F8345A"/>
    <w:rsid w:val="00F91D02"/>
    <w:rsid w:val="00F91E9A"/>
    <w:rsid w:val="00FA3921"/>
    <w:rsid w:val="00FA6AFE"/>
    <w:rsid w:val="00FB0F00"/>
    <w:rsid w:val="00FB150C"/>
    <w:rsid w:val="00FB32AD"/>
    <w:rsid w:val="00FB42B8"/>
    <w:rsid w:val="00FB683F"/>
    <w:rsid w:val="00FC0209"/>
    <w:rsid w:val="00FC3822"/>
    <w:rsid w:val="00FC5566"/>
    <w:rsid w:val="00FC5A3F"/>
    <w:rsid w:val="00FC659E"/>
    <w:rsid w:val="00FD1203"/>
    <w:rsid w:val="00FD2303"/>
    <w:rsid w:val="00FD32E3"/>
    <w:rsid w:val="00FE2AA0"/>
    <w:rsid w:val="00FE2AFD"/>
    <w:rsid w:val="00FF09C3"/>
    <w:rsid w:val="00FF6AC2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F67D9C1C-A9A0-4776-AEBE-17FDCC4EF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2D88"/>
  </w:style>
  <w:style w:type="paragraph" w:styleId="Heading1">
    <w:name w:val="heading 1"/>
    <w:basedOn w:val="Normal"/>
    <w:next w:val="Normal"/>
    <w:link w:val="1"/>
    <w:uiPriority w:val="9"/>
    <w:qFormat/>
    <w:rsid w:val="003D71F3"/>
    <w:pPr>
      <w:keepNext/>
      <w:tabs>
        <w:tab w:val="left" w:pos="2630"/>
      </w:tabs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6"/>
      <w:szCs w:val="26"/>
    </w:rPr>
  </w:style>
  <w:style w:type="paragraph" w:styleId="Heading2">
    <w:name w:val="heading 2"/>
    <w:basedOn w:val="Normal"/>
    <w:next w:val="Normal"/>
    <w:link w:val="21"/>
    <w:uiPriority w:val="9"/>
    <w:unhideWhenUsed/>
    <w:qFormat/>
    <w:rsid w:val="008E1D3B"/>
    <w:pPr>
      <w:keepNext/>
      <w:tabs>
        <w:tab w:val="left" w:pos="720"/>
      </w:tabs>
      <w:spacing w:after="0" w:line="240" w:lineRule="auto"/>
      <w:outlineLvl w:val="1"/>
    </w:pPr>
    <w:rPr>
      <w:rFonts w:ascii="Times New Roman" w:hAnsi="Times New Roman" w:cs="Times New Roman"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uiPriority w:val="99"/>
    <w:semiHidden/>
    <w:unhideWhenUsed/>
    <w:rsid w:val="00315195"/>
    <w:pPr>
      <w:spacing w:after="120"/>
    </w:pPr>
    <w:rPr>
      <w:rFonts w:ascii="Calibri" w:eastAsia="Times New Roman" w:hAnsi="Calibri" w:cs="Times New Roman"/>
    </w:rPr>
  </w:style>
  <w:style w:type="character" w:customStyle="1" w:styleId="a">
    <w:name w:val="Основной текст Знак"/>
    <w:basedOn w:val="DefaultParagraphFont"/>
    <w:link w:val="BodyText"/>
    <w:uiPriority w:val="99"/>
    <w:semiHidden/>
    <w:rsid w:val="00315195"/>
    <w:rPr>
      <w:rFonts w:ascii="Calibri" w:eastAsia="Times New Roman" w:hAnsi="Calibri" w:cs="Times New Roman"/>
    </w:rPr>
  </w:style>
  <w:style w:type="paragraph" w:styleId="BodyTextIndent">
    <w:name w:val="Body Text Indent"/>
    <w:basedOn w:val="Normal"/>
    <w:link w:val="a0"/>
    <w:unhideWhenUsed/>
    <w:rsid w:val="00315195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0">
    <w:name w:val="Основной текст с отступом Знак"/>
    <w:basedOn w:val="DefaultParagraphFont"/>
    <w:link w:val="BodyTextIndent"/>
    <w:rsid w:val="00315195"/>
    <w:rPr>
      <w:rFonts w:ascii="Times New Roman" w:eastAsia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2"/>
    <w:uiPriority w:val="99"/>
    <w:semiHidden/>
    <w:unhideWhenUsed/>
    <w:rsid w:val="00315195"/>
    <w:pPr>
      <w:spacing w:after="120" w:line="480" w:lineRule="auto"/>
    </w:pPr>
    <w:rPr>
      <w:rFonts w:ascii="Calibri" w:eastAsia="Times New Roman" w:hAnsi="Calibri" w:cs="Times New Roman"/>
    </w:rPr>
  </w:style>
  <w:style w:type="character" w:customStyle="1" w:styleId="2">
    <w:name w:val="Основной текст 2 Знак"/>
    <w:basedOn w:val="DefaultParagraphFont"/>
    <w:link w:val="BodyText2"/>
    <w:uiPriority w:val="99"/>
    <w:semiHidden/>
    <w:rsid w:val="00315195"/>
    <w:rPr>
      <w:rFonts w:ascii="Calibri" w:eastAsia="Times New Roman" w:hAnsi="Calibri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4E36C4"/>
    <w:rPr>
      <w:color w:val="0000FF"/>
      <w:u w:val="single"/>
    </w:rPr>
  </w:style>
  <w:style w:type="paragraph" w:styleId="Header">
    <w:name w:val="header"/>
    <w:basedOn w:val="Normal"/>
    <w:link w:val="a1"/>
    <w:uiPriority w:val="99"/>
    <w:unhideWhenUsed/>
    <w:rsid w:val="00785A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785AD5"/>
  </w:style>
  <w:style w:type="paragraph" w:styleId="Footer">
    <w:name w:val="footer"/>
    <w:basedOn w:val="Normal"/>
    <w:link w:val="a2"/>
    <w:uiPriority w:val="99"/>
    <w:unhideWhenUsed/>
    <w:rsid w:val="00785A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785AD5"/>
  </w:style>
  <w:style w:type="paragraph" w:styleId="BalloonText">
    <w:name w:val="Balloon Text"/>
    <w:basedOn w:val="Normal"/>
    <w:link w:val="a3"/>
    <w:uiPriority w:val="99"/>
    <w:semiHidden/>
    <w:unhideWhenUsed/>
    <w:rsid w:val="00785A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785AD5"/>
    <w:rPr>
      <w:rFonts w:ascii="Tahoma" w:hAnsi="Tahoma" w:cs="Tahoma"/>
      <w:sz w:val="16"/>
      <w:szCs w:val="16"/>
    </w:rPr>
  </w:style>
  <w:style w:type="character" w:customStyle="1" w:styleId="label2">
    <w:name w:val="label2"/>
    <w:rsid w:val="00CA40BC"/>
  </w:style>
  <w:style w:type="character" w:customStyle="1" w:styleId="label">
    <w:name w:val="label"/>
    <w:basedOn w:val="DefaultParagraphFont"/>
    <w:rsid w:val="00CA40BC"/>
  </w:style>
  <w:style w:type="paragraph" w:customStyle="1" w:styleId="s1">
    <w:name w:val="s_1"/>
    <w:basedOn w:val="Normal"/>
    <w:rsid w:val="003500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odyTextIndent2">
    <w:name w:val="Body Text Indent 2"/>
    <w:basedOn w:val="Normal"/>
    <w:link w:val="20"/>
    <w:uiPriority w:val="99"/>
    <w:unhideWhenUsed/>
    <w:rsid w:val="00AA5762"/>
    <w:pPr>
      <w:spacing w:after="0" w:line="240" w:lineRule="auto"/>
      <w:ind w:firstLine="426"/>
      <w:jc w:val="both"/>
    </w:pPr>
    <w:rPr>
      <w:rFonts w:ascii="Times New Roman" w:hAnsi="Times New Roman" w:cs="Times New Roman"/>
      <w:sz w:val="26"/>
      <w:szCs w:val="26"/>
    </w:rPr>
  </w:style>
  <w:style w:type="character" w:customStyle="1" w:styleId="20">
    <w:name w:val="Основной текст с отступом 2 Знак"/>
    <w:basedOn w:val="DefaultParagraphFont"/>
    <w:link w:val="BodyTextIndent2"/>
    <w:uiPriority w:val="99"/>
    <w:rsid w:val="00AA5762"/>
    <w:rPr>
      <w:rFonts w:ascii="Times New Roman" w:hAnsi="Times New Roman" w:cs="Times New Roman"/>
      <w:sz w:val="26"/>
      <w:szCs w:val="26"/>
    </w:rPr>
  </w:style>
  <w:style w:type="character" w:customStyle="1" w:styleId="1">
    <w:name w:val="Заголовок 1 Знак"/>
    <w:basedOn w:val="DefaultParagraphFont"/>
    <w:link w:val="Heading1"/>
    <w:uiPriority w:val="9"/>
    <w:rsid w:val="003D71F3"/>
    <w:rPr>
      <w:rFonts w:ascii="Times New Roman" w:eastAsia="Times New Roman" w:hAnsi="Times New Roman" w:cs="Times New Roman"/>
      <w:sz w:val="26"/>
      <w:szCs w:val="26"/>
    </w:rPr>
  </w:style>
  <w:style w:type="paragraph" w:styleId="BodyTextIndent3">
    <w:name w:val="Body Text Indent 3"/>
    <w:basedOn w:val="Normal"/>
    <w:link w:val="3"/>
    <w:uiPriority w:val="99"/>
    <w:unhideWhenUsed/>
    <w:rsid w:val="003D71F3"/>
    <w:pPr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hAnsi="Times New Roman" w:cs="Times New Roman"/>
      <w:sz w:val="26"/>
      <w:szCs w:val="26"/>
    </w:rPr>
  </w:style>
  <w:style w:type="character" w:customStyle="1" w:styleId="3">
    <w:name w:val="Основной текст с отступом 3 Знак"/>
    <w:basedOn w:val="DefaultParagraphFont"/>
    <w:link w:val="BodyTextIndent3"/>
    <w:uiPriority w:val="99"/>
    <w:rsid w:val="003D71F3"/>
    <w:rPr>
      <w:rFonts w:ascii="Times New Roman" w:hAnsi="Times New Roman" w:cs="Times New Roman"/>
      <w:sz w:val="26"/>
      <w:szCs w:val="26"/>
    </w:rPr>
  </w:style>
  <w:style w:type="character" w:customStyle="1" w:styleId="21">
    <w:name w:val="Заголовок 2 Знак"/>
    <w:basedOn w:val="DefaultParagraphFont"/>
    <w:link w:val="Heading2"/>
    <w:uiPriority w:val="9"/>
    <w:rsid w:val="008E1D3B"/>
    <w:rPr>
      <w:rFonts w:ascii="Times New Roman" w:hAnsi="Times New Roman" w:cs="Times New Roman"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msud.garant.ru/" TargetMode="Externa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